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62" w:rsidRDefault="00D45BC6" w:rsidP="00EF4816">
      <w:pPr>
        <w:ind w:left="-426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63EE8270" wp14:editId="500EE5F8">
            <wp:simplePos x="0" y="0"/>
            <wp:positionH relativeFrom="column">
              <wp:posOffset>-236855</wp:posOffset>
            </wp:positionH>
            <wp:positionV relativeFrom="paragraph">
              <wp:posOffset>-172720</wp:posOffset>
            </wp:positionV>
            <wp:extent cx="829945" cy="1094105"/>
            <wp:effectExtent l="0" t="0" r="8255" b="0"/>
            <wp:wrapTight wrapText="bothSides">
              <wp:wrapPolygon edited="0">
                <wp:start x="0" y="0"/>
                <wp:lineTo x="0" y="18428"/>
                <wp:lineTo x="7437" y="21061"/>
                <wp:lineTo x="8428" y="21061"/>
                <wp:lineTo x="12891" y="21061"/>
                <wp:lineTo x="13882" y="21061"/>
                <wp:lineTo x="21319" y="18428"/>
                <wp:lineTo x="213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1E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40F60" wp14:editId="710EE369">
                <wp:simplePos x="0" y="0"/>
                <wp:positionH relativeFrom="column">
                  <wp:posOffset>-1395587</wp:posOffset>
                </wp:positionH>
                <wp:positionV relativeFrom="paragraph">
                  <wp:posOffset>-282173</wp:posOffset>
                </wp:positionV>
                <wp:extent cx="7134896" cy="10135235"/>
                <wp:effectExtent l="19050" t="19050" r="4699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96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BBE44" id="Скругленный прямоугольник 1" o:spid="_x0000_s1026" style="position:absolute;margin-left:-109.9pt;margin-top:-22.2pt;width:561.8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7FE" wp14:editId="586BE70F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737FE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C17D8" wp14:editId="1F7B9ACE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17D8"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-385445</wp:posOffset>
                </wp:positionH>
                <wp:positionV relativeFrom="paragraph">
                  <wp:posOffset>138430</wp:posOffset>
                </wp:positionV>
                <wp:extent cx="6529026" cy="1123957"/>
                <wp:effectExtent l="19050" t="19050" r="5715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26" cy="1123957"/>
                          <a:chOff x="0" y="-3719"/>
                          <a:chExt cx="47982" cy="48274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-3719"/>
                            <a:ext cx="0" cy="4480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710" y="-3719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-3719"/>
                            <a:ext cx="46936" cy="48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F55" w:rsidRPr="00382F55" w:rsidRDefault="00382F55" w:rsidP="00382F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382F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Чи заповнюється рядок 032 Розрахунку та рядок 032 додатка 4ДФ до Розрахунку ФОП або ЮО, яка не має відокремлених підрозділів?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90201" id="Группа 17" o:spid="_x0000_s1028" style="position:absolute;margin-left:-30.35pt;margin-top:10.9pt;width:514.1pt;height:88.5pt;z-index:251669504" coordorigin=",-3719" coordsize="47982,4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">
                <v:line id="Line 18" o:spid="_x0000_s1029" style="position:absolute;flip:y;visibility:visible;mso-wrap-style:square" from="0,-3719" to="0,4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" strokecolor="#a5a5a5" strokeweight="5pt">
                  <v:stroke linestyle="thinThin" joinstyle="miter"/>
                </v:line>
                <v:rect id="Прямоугольник 7" o:spid="_x0000_s1030" style="position:absolute;left:1710;top:-3719;width:46272;height:39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" fillcolor="#9cf" stroked="f" strokeweight="2pt"/>
                <v:shape id="_x0000_s1031" type="#_x0000_t202" style="position:absolute;left:1041;top:-3719;width:46936;height:4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" fillcolor="#9cf" stroked="f" strokeweight=".5pt">
                  <v:textbox>
                    <w:txbxContent>
                      <w:p w:rsidR="00382F55" w:rsidRPr="00382F55" w:rsidRDefault="00382F55" w:rsidP="00382F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382F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Чи заповнюється рядок 032 Розрахунку та рядок 032 додатка 4ДФ до Розрахунку ФОП або ЮО, яка не має відокремлених підрозділів?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5B1175" w:rsidRDefault="005B1175" w:rsidP="00E3553D">
      <w:pPr>
        <w:pStyle w:val="a8"/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A8062B" w:rsidRPr="00F12046" w:rsidRDefault="00E424A2" w:rsidP="007E4A79">
      <w:pPr>
        <w:pStyle w:val="a8"/>
        <w:spacing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046">
        <w:rPr>
          <w:rFonts w:ascii="Times New Roman" w:hAnsi="Times New Roman" w:cs="Times New Roman"/>
          <w:sz w:val="26"/>
          <w:szCs w:val="26"/>
        </w:rPr>
        <w:t xml:space="preserve">Фахівці </w:t>
      </w:r>
      <w:r w:rsidR="007B015C" w:rsidRPr="00F12046">
        <w:rPr>
          <w:rFonts w:ascii="Times New Roman" w:hAnsi="Times New Roman" w:cs="Times New Roman"/>
          <w:sz w:val="26"/>
          <w:szCs w:val="26"/>
        </w:rPr>
        <w:t>Головн</w:t>
      </w:r>
      <w:r w:rsidRPr="00F12046">
        <w:rPr>
          <w:rFonts w:ascii="Times New Roman" w:hAnsi="Times New Roman" w:cs="Times New Roman"/>
          <w:sz w:val="26"/>
          <w:szCs w:val="26"/>
        </w:rPr>
        <w:t>ого</w:t>
      </w:r>
      <w:r w:rsidR="007B015C" w:rsidRPr="00F12046">
        <w:rPr>
          <w:rFonts w:ascii="Times New Roman" w:hAnsi="Times New Roman" w:cs="Times New Roman"/>
          <w:sz w:val="26"/>
          <w:szCs w:val="26"/>
        </w:rPr>
        <w:t xml:space="preserve"> управління ДПС у Волинській області</w:t>
      </w:r>
      <w:r w:rsidR="00A8062B" w:rsidRPr="00F12046">
        <w:rPr>
          <w:rFonts w:ascii="Times New Roman" w:hAnsi="Times New Roman" w:cs="Times New Roman"/>
          <w:sz w:val="26"/>
          <w:szCs w:val="26"/>
        </w:rPr>
        <w:t xml:space="preserve"> звертають увагу, що ф</w:t>
      </w:r>
      <w:r w:rsidR="00382F55" w:rsidRPr="00F12046">
        <w:rPr>
          <w:rFonts w:ascii="Times New Roman" w:hAnsi="Times New Roman" w:cs="Times New Roman"/>
          <w:sz w:val="26"/>
          <w:szCs w:val="26"/>
        </w:rPr>
        <w:t xml:space="preserve">ізична особа – підприємець або юридична особа, яка не має відокремлених підрозділів, у Податковому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 (далі – Розрахунок) заповнює рядок 032 Розрахунку та рядок 032 додатка 4ДФ до Розрахунку, у яких зазначає код органу самоврядування, який є адміністративним </w:t>
      </w:r>
      <w:bookmarkStart w:id="0" w:name="_GoBack"/>
      <w:bookmarkEnd w:id="0"/>
      <w:r w:rsidR="00382F55" w:rsidRPr="00F12046">
        <w:rPr>
          <w:rFonts w:ascii="Times New Roman" w:hAnsi="Times New Roman" w:cs="Times New Roman"/>
          <w:sz w:val="26"/>
          <w:szCs w:val="26"/>
        </w:rPr>
        <w:t>центром територіальної громади (за Кодифікатором адміністративно – територіальних одиниць та територій територіальних громад) за своїм місцезнаходженням.</w:t>
      </w:r>
    </w:p>
    <w:p w:rsidR="00A8062B" w:rsidRPr="00F12046" w:rsidRDefault="00382F55" w:rsidP="007E4A79">
      <w:pPr>
        <w:pStyle w:val="a8"/>
        <w:spacing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046">
        <w:rPr>
          <w:rFonts w:ascii="Times New Roman" w:hAnsi="Times New Roman" w:cs="Times New Roman"/>
          <w:sz w:val="26"/>
          <w:szCs w:val="26"/>
        </w:rPr>
        <w:t>Наказом Міністерства фінансів України від 13.01.2015 № 4 (у редакції наказу Міністерства фінансів України від 15.12.2020 № 773) затверджені форма 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 (далі – Розрахунок) та Порядок заповнення та подання податковими агентами 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 (далі – Порядок).</w:t>
      </w:r>
    </w:p>
    <w:p w:rsidR="00382F55" w:rsidRPr="00F12046" w:rsidRDefault="00382F55" w:rsidP="007E4A79">
      <w:pPr>
        <w:pStyle w:val="a8"/>
        <w:spacing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046">
        <w:rPr>
          <w:rFonts w:ascii="Times New Roman" w:hAnsi="Times New Roman" w:cs="Times New Roman"/>
          <w:sz w:val="26"/>
          <w:szCs w:val="26"/>
        </w:rPr>
        <w:t xml:space="preserve">Пунктом 1 </w:t>
      </w:r>
      <w:proofErr w:type="spellStart"/>
      <w:r w:rsidRPr="00F12046">
        <w:rPr>
          <w:rFonts w:ascii="Times New Roman" w:hAnsi="Times New Roman" w:cs="Times New Roman"/>
          <w:sz w:val="26"/>
          <w:szCs w:val="26"/>
        </w:rPr>
        <w:t>розд</w:t>
      </w:r>
      <w:proofErr w:type="spellEnd"/>
      <w:r w:rsidRPr="00F12046">
        <w:rPr>
          <w:rFonts w:ascii="Times New Roman" w:hAnsi="Times New Roman" w:cs="Times New Roman"/>
          <w:sz w:val="26"/>
          <w:szCs w:val="26"/>
        </w:rPr>
        <w:t>. ІІІ Порядку визначено, що, зокрема, у рядку 032 «Кодифікатор адміністративно – територіальних одиниць та територій територіальних громад» заголовної частини Розрахунку зазначається код Кодифікатора адміністративно – територіальних одиниць та територій територіальних громад за місцезнаходженням платника податку на доходи фізичних осіб або його відокремленого підрозділу, якщо Розрахунок подається податковим агентом за його відокремлений підрозділ.</w:t>
      </w:r>
    </w:p>
    <w:p w:rsidR="00382F55" w:rsidRPr="00F12046" w:rsidRDefault="00382F55" w:rsidP="007E4A79">
      <w:pPr>
        <w:pStyle w:val="a8"/>
        <w:spacing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046">
        <w:rPr>
          <w:rFonts w:ascii="Times New Roman" w:hAnsi="Times New Roman" w:cs="Times New Roman"/>
          <w:sz w:val="26"/>
          <w:szCs w:val="26"/>
        </w:rPr>
        <w:t xml:space="preserve">Крім того, зазначений рядок 032 міститься в додатку 4 «Відомості про суми нарахованого доходу, утриманого та сплаченого податку на доходи фізичних осіб та військового збору» (далі – додаток 4ДФ) до Розрахунку, у якому вказується Кодифікатор адміністративно – територіальних одиниць та територій територіальних громад за місцезнаходженням податкового </w:t>
      </w:r>
      <w:proofErr w:type="spellStart"/>
      <w:r w:rsidRPr="00F12046">
        <w:rPr>
          <w:rFonts w:ascii="Times New Roman" w:hAnsi="Times New Roman" w:cs="Times New Roman"/>
          <w:sz w:val="26"/>
          <w:szCs w:val="26"/>
        </w:rPr>
        <w:t>агента</w:t>
      </w:r>
      <w:proofErr w:type="spellEnd"/>
      <w:r w:rsidRPr="00F12046">
        <w:rPr>
          <w:rFonts w:ascii="Times New Roman" w:hAnsi="Times New Roman" w:cs="Times New Roman"/>
          <w:sz w:val="26"/>
          <w:szCs w:val="26"/>
        </w:rPr>
        <w:t xml:space="preserve"> або відокремленого підрозділу, якщо Розрахунок подається за відокремлений підрозділ.</w:t>
      </w:r>
    </w:p>
    <w:p w:rsidR="00382F55" w:rsidRPr="00F12046" w:rsidRDefault="00382F55" w:rsidP="007E4A79">
      <w:pPr>
        <w:pStyle w:val="a8"/>
        <w:spacing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046">
        <w:rPr>
          <w:rFonts w:ascii="Times New Roman" w:hAnsi="Times New Roman" w:cs="Times New Roman"/>
          <w:sz w:val="26"/>
          <w:szCs w:val="26"/>
        </w:rPr>
        <w:t xml:space="preserve">Довідково: Загальнодоступний інформаційно-довідковий ресурс(категорія 103.00). </w:t>
      </w:r>
    </w:p>
    <w:p w:rsidR="00F94E81" w:rsidRDefault="00F94E81" w:rsidP="00F0528E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F0528E" w:rsidRPr="00E3553D" w:rsidRDefault="00F0528E" w:rsidP="00F0528E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67343" wp14:editId="7850821D">
                <wp:simplePos x="0" y="0"/>
                <wp:positionH relativeFrom="column">
                  <wp:posOffset>-146685</wp:posOffset>
                </wp:positionH>
                <wp:positionV relativeFrom="paragraph">
                  <wp:posOffset>201930</wp:posOffset>
                </wp:positionV>
                <wp:extent cx="6139815" cy="546735"/>
                <wp:effectExtent l="0" t="0" r="13335" b="2476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46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0-800-501-007 </w:t>
                            </w:r>
                          </w:p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 ":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</w:p>
                          <w:p w:rsidR="00F0528E" w:rsidRPr="00CE7E2C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7343" id="Поле 7" o:spid="_x0000_s1032" type="#_x0000_t202" style="position:absolute;margin-left:-11.55pt;margin-top:15.9pt;width:483.45pt;height: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" fillcolor="#c6d9f1 [671]" strokecolor="#daeef3 [664]" strokeweight=".5pt">
                <v:textbox>
                  <w:txbxContent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0-800-501-007 </w:t>
                      </w:r>
                    </w:p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 ":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</w:p>
                    <w:p w:rsidR="00F0528E" w:rsidRPr="00CE7E2C" w:rsidRDefault="00F0528E" w:rsidP="00F0528E"/>
                  </w:txbxContent>
                </v:textbox>
                <w10:wrap type="square"/>
              </v:shape>
            </w:pict>
          </mc:Fallback>
        </mc:AlternateContent>
      </w:r>
      <w:r w:rsidRPr="002D5A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947EA">
        <w:rPr>
          <w:rFonts w:ascii="Times New Roman" w:hAnsi="Times New Roman" w:cs="Times New Roman"/>
          <w:sz w:val="16"/>
          <w:szCs w:val="16"/>
        </w:rPr>
        <w:t>травень</w:t>
      </w:r>
      <w:r w:rsidRPr="003C38A6">
        <w:rPr>
          <w:rFonts w:ascii="Times New Roman" w:hAnsi="Times New Roman" w:cs="Times New Roman"/>
          <w:sz w:val="16"/>
          <w:szCs w:val="16"/>
          <w:lang w:val="ru-RU"/>
        </w:rPr>
        <w:t xml:space="preserve"> 2021 року</w: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C9C41" wp14:editId="6A234BB1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9C41" id="Поле 12" o:spid="_x0000_s1033" type="#_x0000_t202" style="position:absolute;margin-left:204.85pt;margin-top:411.2pt;width:185.3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BBC96" wp14:editId="2E1EA6ED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BC96" id="Поле 10" o:spid="_x0000_s1034" type="#_x0000_t202" style="position:absolute;margin-left:204.85pt;margin-top:411.2pt;width:185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6A32B" wp14:editId="58DE96FD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A32B" id="Поле 8" o:spid="_x0000_s1035" type="#_x0000_t202" style="position:absolute;margin-left:204.85pt;margin-top:411.2pt;width:185.3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g91AZ5sCAACC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</w:p>
    <w:sectPr w:rsidR="00F0528E" w:rsidRPr="00E3553D" w:rsidSect="00A8062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76D3F"/>
    <w:rsid w:val="00080778"/>
    <w:rsid w:val="000D71D5"/>
    <w:rsid w:val="001931F0"/>
    <w:rsid w:val="001B33A2"/>
    <w:rsid w:val="001C080A"/>
    <w:rsid w:val="00290AB1"/>
    <w:rsid w:val="002A77AD"/>
    <w:rsid w:val="002D5A49"/>
    <w:rsid w:val="002F3A62"/>
    <w:rsid w:val="00311D1B"/>
    <w:rsid w:val="00351AF9"/>
    <w:rsid w:val="003760C4"/>
    <w:rsid w:val="00382F55"/>
    <w:rsid w:val="00385A6A"/>
    <w:rsid w:val="003C38A6"/>
    <w:rsid w:val="004579ED"/>
    <w:rsid w:val="004C0162"/>
    <w:rsid w:val="004C553B"/>
    <w:rsid w:val="004F2A87"/>
    <w:rsid w:val="005A4FB4"/>
    <w:rsid w:val="005B1175"/>
    <w:rsid w:val="006615A7"/>
    <w:rsid w:val="00673EEE"/>
    <w:rsid w:val="006A3BA5"/>
    <w:rsid w:val="006F40E8"/>
    <w:rsid w:val="006F4861"/>
    <w:rsid w:val="00707BB3"/>
    <w:rsid w:val="00770369"/>
    <w:rsid w:val="00776888"/>
    <w:rsid w:val="00780D87"/>
    <w:rsid w:val="007879B0"/>
    <w:rsid w:val="007B015C"/>
    <w:rsid w:val="007D5E6D"/>
    <w:rsid w:val="007E4A79"/>
    <w:rsid w:val="00807EFE"/>
    <w:rsid w:val="008253BF"/>
    <w:rsid w:val="0084675D"/>
    <w:rsid w:val="00855F5C"/>
    <w:rsid w:val="00887546"/>
    <w:rsid w:val="008B2423"/>
    <w:rsid w:val="008C3338"/>
    <w:rsid w:val="008E5F54"/>
    <w:rsid w:val="00934D3D"/>
    <w:rsid w:val="009C3AF0"/>
    <w:rsid w:val="009D1F8D"/>
    <w:rsid w:val="00A43874"/>
    <w:rsid w:val="00A8062B"/>
    <w:rsid w:val="00AB4127"/>
    <w:rsid w:val="00AC069A"/>
    <w:rsid w:val="00B33816"/>
    <w:rsid w:val="00B538DD"/>
    <w:rsid w:val="00B84A34"/>
    <w:rsid w:val="00B947EA"/>
    <w:rsid w:val="00BE7D28"/>
    <w:rsid w:val="00C51FF1"/>
    <w:rsid w:val="00C54AD1"/>
    <w:rsid w:val="00C60F0F"/>
    <w:rsid w:val="00CC31E3"/>
    <w:rsid w:val="00D45BC6"/>
    <w:rsid w:val="00D550EC"/>
    <w:rsid w:val="00E3553D"/>
    <w:rsid w:val="00E424A2"/>
    <w:rsid w:val="00E52004"/>
    <w:rsid w:val="00E8429F"/>
    <w:rsid w:val="00EB426A"/>
    <w:rsid w:val="00EC49BF"/>
    <w:rsid w:val="00ED298B"/>
    <w:rsid w:val="00EF4816"/>
    <w:rsid w:val="00EF72E0"/>
    <w:rsid w:val="00F03299"/>
    <w:rsid w:val="00F0528E"/>
    <w:rsid w:val="00F12046"/>
    <w:rsid w:val="00F25D59"/>
    <w:rsid w:val="00F63504"/>
    <w:rsid w:val="00F70855"/>
    <w:rsid w:val="00F94E81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4370-2FEF-439A-A0F1-BFFEDA4E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6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311D1B"/>
    <w:rPr>
      <w:i/>
      <w:iCs/>
    </w:rPr>
  </w:style>
  <w:style w:type="paragraph" w:styleId="a8">
    <w:name w:val="No Spacing"/>
    <w:uiPriority w:val="1"/>
    <w:qFormat/>
    <w:rsid w:val="00A80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d09-test</dc:creator>
  <cp:keywords/>
  <dc:description/>
  <cp:lastModifiedBy>olesia.feshchuk</cp:lastModifiedBy>
  <cp:revision>256</cp:revision>
  <dcterms:created xsi:type="dcterms:W3CDTF">2020-12-14T08:37:00Z</dcterms:created>
  <dcterms:modified xsi:type="dcterms:W3CDTF">2021-05-06T12:57:00Z</dcterms:modified>
</cp:coreProperties>
</file>