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2945BE" w:rsidRDefault="00AB5DFA" w:rsidP="00AB5DFA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2945BE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AB5DFA" w:rsidRPr="002945BE" w:rsidRDefault="00AB5DFA" w:rsidP="00AB5DFA">
      <w:pPr>
        <w:jc w:val="center"/>
        <w:rPr>
          <w:b/>
          <w:sz w:val="27"/>
          <w:szCs w:val="27"/>
        </w:rPr>
      </w:pPr>
      <w:r w:rsidRPr="002945BE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AB5DFA" w:rsidRPr="002945BE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82"/>
        <w:gridCol w:w="6633"/>
      </w:tblGrid>
      <w:tr w:rsidR="00AB5DFA" w:rsidRPr="002945BE" w:rsidTr="002945BE">
        <w:trPr>
          <w:trHeight w:hRule="exact" w:val="917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633" w:type="dxa"/>
            <w:shd w:val="clear" w:color="auto" w:fill="auto"/>
          </w:tcPr>
          <w:p w:rsidR="00B43699" w:rsidRPr="002945BE" w:rsidRDefault="00D66E61" w:rsidP="00B43699">
            <w:pPr>
              <w:jc w:val="both"/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 xml:space="preserve">Електрична енергія – за </w:t>
            </w:r>
            <w:r w:rsidR="00B43699" w:rsidRPr="002945BE">
              <w:rPr>
                <w:sz w:val="27"/>
                <w:szCs w:val="27"/>
              </w:rPr>
              <w:t>кодом ДК 021:2015 – 09310000-5 - електрична енергія.</w:t>
            </w:r>
          </w:p>
          <w:p w:rsidR="00AB5DFA" w:rsidRPr="002945BE" w:rsidRDefault="00AB5DFA" w:rsidP="00B43699">
            <w:pPr>
              <w:jc w:val="both"/>
              <w:rPr>
                <w:sz w:val="27"/>
                <w:szCs w:val="27"/>
              </w:rPr>
            </w:pPr>
            <w:r w:rsidRPr="002945BE">
              <w:rPr>
                <w:color w:val="000000"/>
                <w:sz w:val="27"/>
                <w:szCs w:val="27"/>
              </w:rPr>
              <w:t>(ідентифікатор закупівлі</w:t>
            </w:r>
            <w:r w:rsidR="00476F86" w:rsidRPr="002945BE">
              <w:rPr>
                <w:color w:val="000000"/>
                <w:sz w:val="27"/>
                <w:szCs w:val="27"/>
              </w:rPr>
              <w:t>:</w:t>
            </w:r>
            <w:r w:rsidRPr="002945BE">
              <w:rPr>
                <w:color w:val="000000"/>
                <w:sz w:val="27"/>
                <w:szCs w:val="27"/>
              </w:rPr>
              <w:t xml:space="preserve"> </w:t>
            </w:r>
            <w:r w:rsidR="00751E8E" w:rsidRPr="00751E8E">
              <w:rPr>
                <w:color w:val="000000"/>
                <w:sz w:val="27"/>
                <w:szCs w:val="27"/>
              </w:rPr>
              <w:t>UA-2024-10-01-011194-a</w:t>
            </w:r>
            <w:r w:rsidRPr="002945BE">
              <w:rPr>
                <w:color w:val="000000"/>
                <w:sz w:val="27"/>
                <w:szCs w:val="27"/>
              </w:rPr>
              <w:t>)</w:t>
            </w:r>
          </w:p>
        </w:tc>
      </w:tr>
      <w:tr w:rsidR="00AB5DFA" w:rsidRPr="002945BE" w:rsidTr="002945BE">
        <w:trPr>
          <w:trHeight w:val="3662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33" w:type="dxa"/>
            <w:shd w:val="clear" w:color="auto" w:fill="auto"/>
          </w:tcPr>
          <w:p w:rsidR="00B43699" w:rsidRDefault="00AB5DFA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945BE">
              <w:rPr>
                <w:spacing w:val="-1"/>
                <w:sz w:val="27"/>
                <w:szCs w:val="27"/>
              </w:rPr>
              <w:t xml:space="preserve">Для </w:t>
            </w:r>
            <w:r w:rsidRPr="002945BE">
              <w:rPr>
                <w:color w:val="000000"/>
                <w:sz w:val="27"/>
                <w:szCs w:val="27"/>
              </w:rPr>
              <w:t xml:space="preserve">забезпечення потреб електроустановок </w:t>
            </w:r>
            <w:proofErr w:type="spellStart"/>
            <w:r w:rsidRPr="002945BE">
              <w:rPr>
                <w:color w:val="000000"/>
                <w:sz w:val="27"/>
                <w:szCs w:val="27"/>
              </w:rPr>
              <w:t>адмінбудівель</w:t>
            </w:r>
            <w:proofErr w:type="spellEnd"/>
            <w:r w:rsidRPr="002945BE">
              <w:rPr>
                <w:color w:val="000000"/>
                <w:sz w:val="27"/>
                <w:szCs w:val="27"/>
              </w:rPr>
              <w:t xml:space="preserve"> 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Головного управління ДПС у Волинській області </w:t>
            </w:r>
            <w:r w:rsidRPr="002945BE">
              <w:rPr>
                <w:sz w:val="27"/>
                <w:szCs w:val="27"/>
              </w:rPr>
              <w:t xml:space="preserve">за адресами: 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Луцьк, майдан Київський, 4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Володимир, вул. Ковельська, 63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м. Горохів, вул. В. </w:t>
            </w:r>
            <w:proofErr w:type="spellStart"/>
            <w:r w:rsidRPr="002E6CC1">
              <w:rPr>
                <w:sz w:val="27"/>
                <w:szCs w:val="27"/>
              </w:rPr>
              <w:t>Фещака</w:t>
            </w:r>
            <w:proofErr w:type="spellEnd"/>
            <w:r w:rsidRPr="002E6CC1">
              <w:rPr>
                <w:sz w:val="27"/>
                <w:szCs w:val="27"/>
              </w:rPr>
              <w:t>, 4а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</w:t>
            </w:r>
            <w:proofErr w:type="spellStart"/>
            <w:r w:rsidRPr="002E6CC1">
              <w:rPr>
                <w:sz w:val="27"/>
                <w:szCs w:val="27"/>
              </w:rPr>
              <w:t>Іваничі</w:t>
            </w:r>
            <w:proofErr w:type="spellEnd"/>
            <w:r w:rsidRPr="002E6CC1">
              <w:rPr>
                <w:sz w:val="27"/>
                <w:szCs w:val="27"/>
              </w:rPr>
              <w:t>, вул. Грушевського, 19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Камінь-</w:t>
            </w:r>
            <w:proofErr w:type="spellStart"/>
            <w:r w:rsidRPr="002E6CC1">
              <w:rPr>
                <w:sz w:val="27"/>
                <w:szCs w:val="27"/>
              </w:rPr>
              <w:t>Каширський</w:t>
            </w:r>
            <w:proofErr w:type="spellEnd"/>
            <w:r w:rsidRPr="002E6CC1">
              <w:rPr>
                <w:sz w:val="27"/>
                <w:szCs w:val="27"/>
              </w:rPr>
              <w:t>, вул. Воля, 2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м. </w:t>
            </w:r>
            <w:proofErr w:type="spellStart"/>
            <w:r w:rsidRPr="002E6CC1">
              <w:rPr>
                <w:sz w:val="27"/>
                <w:szCs w:val="27"/>
              </w:rPr>
              <w:t>Ківерці</w:t>
            </w:r>
            <w:proofErr w:type="spellEnd"/>
            <w:r w:rsidRPr="002E6CC1">
              <w:rPr>
                <w:sz w:val="27"/>
                <w:szCs w:val="27"/>
              </w:rPr>
              <w:t>, вул. Воїнів Інтернаціоналістів, 1а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Ковель, вул. Чубинського, 1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смт Шацьк, вул. Степана Бандери, 7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смт Любешів, вул. Бондаренка, 33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Любомль, вул. Незалежності, 33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</w:t>
            </w:r>
            <w:proofErr w:type="spellStart"/>
            <w:r w:rsidRPr="002E6CC1">
              <w:rPr>
                <w:sz w:val="27"/>
                <w:szCs w:val="27"/>
              </w:rPr>
              <w:t>Маневичі</w:t>
            </w:r>
            <w:proofErr w:type="spellEnd"/>
            <w:r w:rsidRPr="002E6CC1">
              <w:rPr>
                <w:sz w:val="27"/>
                <w:szCs w:val="27"/>
              </w:rPr>
              <w:t>, вул. Соборності, 32б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Нововолинськ, вул. Митрополита Шептицького, 18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смт Ратне, вул. Центральна, 27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м. </w:t>
            </w:r>
            <w:proofErr w:type="spellStart"/>
            <w:r w:rsidRPr="002E6CC1">
              <w:rPr>
                <w:sz w:val="27"/>
                <w:szCs w:val="27"/>
              </w:rPr>
              <w:t>Рожище</w:t>
            </w:r>
            <w:proofErr w:type="spellEnd"/>
            <w:r w:rsidRPr="002E6CC1">
              <w:rPr>
                <w:sz w:val="27"/>
                <w:szCs w:val="27"/>
              </w:rPr>
              <w:t>, вул. Кондратюка, 1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Стара </w:t>
            </w:r>
            <w:proofErr w:type="spellStart"/>
            <w:r w:rsidRPr="002E6CC1">
              <w:rPr>
                <w:sz w:val="27"/>
                <w:szCs w:val="27"/>
              </w:rPr>
              <w:t>Вижівка</w:t>
            </w:r>
            <w:proofErr w:type="spellEnd"/>
            <w:r w:rsidRPr="002E6CC1">
              <w:rPr>
                <w:sz w:val="27"/>
                <w:szCs w:val="27"/>
              </w:rPr>
              <w:t xml:space="preserve">, </w:t>
            </w:r>
            <w:proofErr w:type="spellStart"/>
            <w:r w:rsidRPr="002E6CC1">
              <w:rPr>
                <w:sz w:val="27"/>
                <w:szCs w:val="27"/>
              </w:rPr>
              <w:t>пл</w:t>
            </w:r>
            <w:proofErr w:type="spellEnd"/>
            <w:r w:rsidRPr="002E6CC1">
              <w:rPr>
                <w:sz w:val="27"/>
                <w:szCs w:val="27"/>
              </w:rPr>
              <w:t>. Миру, 4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</w:t>
            </w:r>
            <w:proofErr w:type="spellStart"/>
            <w:r w:rsidRPr="002E6CC1">
              <w:rPr>
                <w:sz w:val="27"/>
                <w:szCs w:val="27"/>
              </w:rPr>
              <w:t>Турійськ</w:t>
            </w:r>
            <w:proofErr w:type="spellEnd"/>
            <w:r w:rsidRPr="002E6CC1">
              <w:rPr>
                <w:sz w:val="27"/>
                <w:szCs w:val="27"/>
              </w:rPr>
              <w:t>, вул. Центральна, 1</w:t>
            </w:r>
          </w:p>
          <w:p w:rsidR="00AB5DFA" w:rsidRPr="002945BE" w:rsidRDefault="002E6CC1" w:rsidP="00751E8E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</w:t>
            </w:r>
            <w:proofErr w:type="spellStart"/>
            <w:r w:rsidRPr="002E6CC1">
              <w:rPr>
                <w:sz w:val="27"/>
                <w:szCs w:val="27"/>
              </w:rPr>
              <w:t>Локачі</w:t>
            </w:r>
            <w:proofErr w:type="spellEnd"/>
            <w:r w:rsidRPr="002E6CC1">
              <w:rPr>
                <w:sz w:val="27"/>
                <w:szCs w:val="27"/>
              </w:rPr>
              <w:t>, вул. І. Франка, 3</w:t>
            </w:r>
            <w:r w:rsidR="00AB5DFA" w:rsidRPr="002945BE">
              <w:rPr>
                <w:color w:val="000000"/>
                <w:sz w:val="27"/>
                <w:szCs w:val="27"/>
              </w:rPr>
              <w:t>, відповідно до Закону України «Про ринок електричної енергії» та Правил роздрібного ринку електричної енергії, затверджених постановою Національної комісії,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>що здійснює державне регулювання у сферах енергетики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та комунальних послуг від 14.03.2018 № 312 (далі </w:t>
            </w:r>
            <w:r w:rsidR="00476F86" w:rsidRPr="002945BE">
              <w:rPr>
                <w:color w:val="000000"/>
                <w:sz w:val="27"/>
                <w:szCs w:val="27"/>
              </w:rPr>
              <w:t>– НКРЕКП), необхідною кількістю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="00476F86" w:rsidRPr="002945BE">
              <w:rPr>
                <w:color w:val="000000"/>
                <w:sz w:val="27"/>
                <w:szCs w:val="27"/>
              </w:rPr>
              <w:t>(</w:t>
            </w:r>
            <w:r w:rsidR="00D66E61" w:rsidRPr="002945BE">
              <w:rPr>
                <w:color w:val="000000"/>
                <w:sz w:val="27"/>
                <w:szCs w:val="27"/>
              </w:rPr>
              <w:t>об’ємом</w:t>
            </w:r>
            <w:r w:rsidR="00476F86" w:rsidRPr="002945BE">
              <w:rPr>
                <w:color w:val="000000"/>
                <w:sz w:val="27"/>
                <w:szCs w:val="27"/>
              </w:rPr>
              <w:t>)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електричної енергії </w:t>
            </w:r>
            <w:r w:rsidR="00153564" w:rsidRPr="002945BE">
              <w:rPr>
                <w:color w:val="000000"/>
                <w:sz w:val="27"/>
                <w:szCs w:val="27"/>
              </w:rPr>
              <w:t>є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 </w:t>
            </w:r>
            <w:r w:rsidR="00751E8E">
              <w:rPr>
                <w:color w:val="000000"/>
                <w:sz w:val="27"/>
                <w:szCs w:val="27"/>
              </w:rPr>
              <w:t>95500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 кВт</w:t>
            </w:r>
            <w:r w:rsidR="00240A04" w:rsidRPr="002945BE">
              <w:rPr>
                <w:color w:val="000000"/>
                <w:sz w:val="27"/>
                <w:szCs w:val="27"/>
              </w:rPr>
              <w:t>*год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 на </w:t>
            </w:r>
            <w:r w:rsidRPr="002E6CC1">
              <w:rPr>
                <w:color w:val="000000"/>
                <w:sz w:val="27"/>
                <w:szCs w:val="27"/>
              </w:rPr>
              <w:t>2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місяці </w:t>
            </w:r>
            <w:r w:rsidR="00476F86" w:rsidRPr="002945BE">
              <w:rPr>
                <w:color w:val="000000"/>
                <w:sz w:val="27"/>
                <w:szCs w:val="27"/>
              </w:rPr>
              <w:br/>
            </w:r>
            <w:r w:rsidRPr="002E6CC1">
              <w:rPr>
                <w:color w:val="000000"/>
                <w:sz w:val="27"/>
                <w:szCs w:val="27"/>
              </w:rPr>
              <w:t>(</w:t>
            </w:r>
            <w:r w:rsidR="00751E8E">
              <w:rPr>
                <w:color w:val="000000"/>
                <w:sz w:val="27"/>
                <w:szCs w:val="27"/>
              </w:rPr>
              <w:t>листопад-грудень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 202</w:t>
            </w:r>
            <w:r w:rsidR="00240A04" w:rsidRPr="002945BE">
              <w:rPr>
                <w:color w:val="000000"/>
                <w:sz w:val="27"/>
                <w:szCs w:val="27"/>
              </w:rPr>
              <w:t>4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>року).</w:t>
            </w:r>
          </w:p>
        </w:tc>
      </w:tr>
      <w:tr w:rsidR="00AB5DFA" w:rsidRPr="002945BE" w:rsidTr="002945BE">
        <w:trPr>
          <w:trHeight w:val="3105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33" w:type="dxa"/>
            <w:shd w:val="clear" w:color="auto" w:fill="auto"/>
          </w:tcPr>
          <w:p w:rsidR="00AB5DFA" w:rsidRPr="002945BE" w:rsidRDefault="00AB5DFA" w:rsidP="00751E8E">
            <w:pPr>
              <w:jc w:val="both"/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 xml:space="preserve">Згідно з ціною електричної енергії на сайті «Оператор ринку» за </w:t>
            </w:r>
            <w:r w:rsidR="001279E9">
              <w:rPr>
                <w:sz w:val="27"/>
                <w:szCs w:val="27"/>
              </w:rPr>
              <w:t>червень</w:t>
            </w:r>
            <w:r w:rsidRPr="002945BE">
              <w:rPr>
                <w:sz w:val="27"/>
                <w:szCs w:val="27"/>
              </w:rPr>
              <w:t xml:space="preserve"> 202</w:t>
            </w:r>
            <w:r w:rsidR="002E6CC1">
              <w:rPr>
                <w:sz w:val="27"/>
                <w:szCs w:val="27"/>
              </w:rPr>
              <w:t>4</w:t>
            </w:r>
            <w:r w:rsidRPr="002945BE">
              <w:rPr>
                <w:sz w:val="27"/>
                <w:szCs w:val="27"/>
              </w:rPr>
              <w:t xml:space="preserve"> року з прогнозованим ростом ціни на 10 % та </w:t>
            </w:r>
            <w:r w:rsidR="00240A04" w:rsidRPr="002945BE">
              <w:rPr>
                <w:sz w:val="27"/>
                <w:szCs w:val="27"/>
              </w:rPr>
              <w:t xml:space="preserve">діючим </w:t>
            </w:r>
            <w:r w:rsidRPr="002945BE">
              <w:rPr>
                <w:sz w:val="27"/>
                <w:szCs w:val="27"/>
              </w:rPr>
              <w:t>тариф</w:t>
            </w:r>
            <w:r w:rsidR="00476F86" w:rsidRPr="002945BE">
              <w:rPr>
                <w:sz w:val="27"/>
                <w:szCs w:val="27"/>
              </w:rPr>
              <w:t>ом</w:t>
            </w:r>
            <w:r w:rsidRPr="002945BE">
              <w:rPr>
                <w:sz w:val="27"/>
                <w:szCs w:val="27"/>
              </w:rPr>
              <w:t xml:space="preserve"> </w:t>
            </w:r>
            <w:r w:rsidR="00240A04" w:rsidRPr="002945BE">
              <w:rPr>
                <w:sz w:val="27"/>
                <w:szCs w:val="27"/>
              </w:rPr>
              <w:t xml:space="preserve">на послуги з </w:t>
            </w:r>
            <w:r w:rsidRPr="002945BE">
              <w:rPr>
                <w:sz w:val="27"/>
                <w:szCs w:val="27"/>
              </w:rPr>
              <w:t>передачі електричної енергії</w:t>
            </w:r>
            <w:r w:rsidR="00240A04" w:rsidRPr="002945BE">
              <w:rPr>
                <w:sz w:val="27"/>
                <w:szCs w:val="27"/>
              </w:rPr>
              <w:t xml:space="preserve"> затвердженим регулятором</w:t>
            </w:r>
            <w:r w:rsidR="00127AD6" w:rsidRPr="002945BE">
              <w:rPr>
                <w:sz w:val="27"/>
                <w:szCs w:val="27"/>
              </w:rPr>
              <w:t xml:space="preserve"> для оператора системи передачі у встановленому порядку відповідно </w:t>
            </w:r>
            <w:r w:rsidRPr="002945BE">
              <w:rPr>
                <w:sz w:val="27"/>
                <w:szCs w:val="27"/>
              </w:rPr>
              <w:t xml:space="preserve">до </w:t>
            </w:r>
            <w:r w:rsidRPr="002945BE"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Pr="002945BE">
              <w:rPr>
                <w:color w:val="000000"/>
                <w:sz w:val="27"/>
                <w:szCs w:val="27"/>
                <w:shd w:val="clear" w:color="auto" w:fill="FFFFFF"/>
              </w:rPr>
              <w:t xml:space="preserve">останови </w:t>
            </w:r>
            <w:r w:rsidR="002E6CC1" w:rsidRPr="002E6CC1">
              <w:rPr>
                <w:color w:val="000000"/>
                <w:sz w:val="27"/>
                <w:szCs w:val="27"/>
                <w:shd w:val="clear" w:color="auto" w:fill="FFFFFF"/>
              </w:rPr>
              <w:t>НКРЕКП від 09.12.2023 № 2322 за 1 кВт*год без ПДВ становить 0,52857 грн. за 1 кВт*год</w:t>
            </w:r>
            <w:r w:rsidRPr="002945BE">
              <w:rPr>
                <w:sz w:val="27"/>
                <w:szCs w:val="27"/>
              </w:rPr>
              <w:t>, очікувана вартість закупівлі електричної енергії для забезпечення</w:t>
            </w:r>
            <w:r w:rsidR="00127AD6" w:rsidRPr="002945BE">
              <w:rPr>
                <w:sz w:val="27"/>
                <w:szCs w:val="27"/>
              </w:rPr>
              <w:t xml:space="preserve"> потреб</w:t>
            </w:r>
            <w:r w:rsidRPr="002945BE">
              <w:rPr>
                <w:sz w:val="27"/>
                <w:szCs w:val="27"/>
              </w:rPr>
              <w:t xml:space="preserve"> електроустановок </w:t>
            </w:r>
            <w:proofErr w:type="spellStart"/>
            <w:r w:rsidRPr="002945BE">
              <w:rPr>
                <w:sz w:val="27"/>
                <w:szCs w:val="27"/>
              </w:rPr>
              <w:t>адмінбудівель</w:t>
            </w:r>
            <w:proofErr w:type="spellEnd"/>
            <w:r w:rsidRPr="002945BE">
              <w:rPr>
                <w:sz w:val="27"/>
                <w:szCs w:val="27"/>
              </w:rPr>
              <w:t xml:space="preserve"> </w:t>
            </w:r>
            <w:r w:rsidR="00127AD6" w:rsidRPr="002945BE">
              <w:rPr>
                <w:sz w:val="27"/>
                <w:szCs w:val="27"/>
              </w:rPr>
              <w:t xml:space="preserve">Головного управління ДПС у Волинській області </w:t>
            </w:r>
            <w:r w:rsidR="002E6CC1">
              <w:rPr>
                <w:sz w:val="27"/>
                <w:szCs w:val="27"/>
              </w:rPr>
              <w:t xml:space="preserve">становить </w:t>
            </w:r>
            <w:r w:rsidR="00751E8E" w:rsidRPr="00751E8E">
              <w:rPr>
                <w:sz w:val="27"/>
                <w:szCs w:val="27"/>
              </w:rPr>
              <w:t>783</w:t>
            </w:r>
            <w:r w:rsidR="00751E8E">
              <w:rPr>
                <w:sz w:val="27"/>
                <w:szCs w:val="27"/>
              </w:rPr>
              <w:t> </w:t>
            </w:r>
            <w:r w:rsidR="00751E8E" w:rsidRPr="00751E8E">
              <w:rPr>
                <w:sz w:val="27"/>
                <w:szCs w:val="27"/>
              </w:rPr>
              <w:t xml:space="preserve">982.04 </w:t>
            </w:r>
            <w:r w:rsidRPr="002945BE">
              <w:rPr>
                <w:sz w:val="27"/>
                <w:szCs w:val="27"/>
              </w:rPr>
              <w:t>грн.</w:t>
            </w:r>
          </w:p>
        </w:tc>
      </w:tr>
    </w:tbl>
    <w:p w:rsidR="00AB5DFA" w:rsidRPr="00AB5DFA" w:rsidRDefault="00AB5DFA" w:rsidP="00AB5DFA">
      <w:pPr>
        <w:rPr>
          <w:sz w:val="26"/>
          <w:szCs w:val="26"/>
        </w:rPr>
      </w:pPr>
    </w:p>
    <w:sectPr w:rsidR="00AB5DFA" w:rsidRPr="00AB5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915D5"/>
    <w:rsid w:val="000B7DB9"/>
    <w:rsid w:val="001279E9"/>
    <w:rsid w:val="00127AD6"/>
    <w:rsid w:val="00153564"/>
    <w:rsid w:val="00240A04"/>
    <w:rsid w:val="002945BE"/>
    <w:rsid w:val="002E6CC1"/>
    <w:rsid w:val="00317A97"/>
    <w:rsid w:val="00387D70"/>
    <w:rsid w:val="00476F86"/>
    <w:rsid w:val="00535551"/>
    <w:rsid w:val="006507B3"/>
    <w:rsid w:val="00751E8E"/>
    <w:rsid w:val="009347B3"/>
    <w:rsid w:val="00953276"/>
    <w:rsid w:val="00AB5DFA"/>
    <w:rsid w:val="00B06701"/>
    <w:rsid w:val="00B434BE"/>
    <w:rsid w:val="00B43699"/>
    <w:rsid w:val="00BF1333"/>
    <w:rsid w:val="00C26923"/>
    <w:rsid w:val="00D66E61"/>
    <w:rsid w:val="00D715DA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2024-10-03T10:41:00Z</dcterms:created>
  <dcterms:modified xsi:type="dcterms:W3CDTF">2024-10-03T10:41:00Z</dcterms:modified>
</cp:coreProperties>
</file>