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996" w:rsidRPr="00601C98" w:rsidRDefault="00410996" w:rsidP="00410996">
      <w:pPr>
        <w:jc w:val="center"/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</w:pPr>
      <w:r w:rsidRPr="00601C98"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  <w:t xml:space="preserve">Обґрунтування технічних та якісних характеристик </w:t>
      </w:r>
    </w:p>
    <w:p w:rsidR="00410996" w:rsidRPr="00601C98" w:rsidRDefault="00410996" w:rsidP="00410996">
      <w:pPr>
        <w:jc w:val="center"/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</w:pPr>
      <w:r w:rsidRPr="00601C98"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  <w:t>предмета закупівлі, розміру бюджетного призначення, очікуваної вартості предмета закупівлі</w:t>
      </w:r>
    </w:p>
    <w:p w:rsidR="00F31B42" w:rsidRPr="00601C98" w:rsidRDefault="00F31B42">
      <w:pPr>
        <w:rPr>
          <w:rFonts w:ascii="Times New Roman" w:hAnsi="Times New Roman" w:cs="Times New Roman"/>
          <w:sz w:val="12"/>
          <w:szCs w:val="12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2892"/>
        <w:gridCol w:w="6327"/>
      </w:tblGrid>
      <w:tr w:rsidR="00410996" w:rsidRPr="00601C98" w:rsidTr="00410996">
        <w:trPr>
          <w:trHeight w:val="347"/>
        </w:trPr>
        <w:tc>
          <w:tcPr>
            <w:tcW w:w="426" w:type="dxa"/>
          </w:tcPr>
          <w:p w:rsidR="00410996" w:rsidRPr="00601C98" w:rsidRDefault="00410996" w:rsidP="0041099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01C98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977" w:type="dxa"/>
          </w:tcPr>
          <w:p w:rsidR="00410996" w:rsidRPr="00601C98" w:rsidRDefault="00410996" w:rsidP="00410996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01C98">
              <w:rPr>
                <w:rFonts w:ascii="Times New Roman" w:hAnsi="Times New Roman" w:cs="Times New Roman"/>
                <w:b/>
                <w:sz w:val="27"/>
                <w:szCs w:val="27"/>
              </w:rPr>
              <w:t>Назва предмету закупівлі</w:t>
            </w:r>
          </w:p>
        </w:tc>
        <w:tc>
          <w:tcPr>
            <w:tcW w:w="6521" w:type="dxa"/>
          </w:tcPr>
          <w:p w:rsidR="00410996" w:rsidRPr="00601C98" w:rsidRDefault="00410996" w:rsidP="0041099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01C98">
              <w:rPr>
                <w:rFonts w:ascii="Times New Roman" w:hAnsi="Times New Roman" w:cs="Times New Roman"/>
                <w:sz w:val="27"/>
                <w:szCs w:val="27"/>
              </w:rPr>
              <w:t xml:space="preserve">Послуги з ремонту і технічного обслуговування </w:t>
            </w:r>
            <w:proofErr w:type="spellStart"/>
            <w:r w:rsidRPr="00601C98">
              <w:rPr>
                <w:rFonts w:ascii="Times New Roman" w:hAnsi="Times New Roman" w:cs="Times New Roman"/>
                <w:sz w:val="27"/>
                <w:szCs w:val="27"/>
              </w:rPr>
              <w:t>мототранспортних</w:t>
            </w:r>
            <w:proofErr w:type="spellEnd"/>
            <w:r w:rsidRPr="00601C98">
              <w:rPr>
                <w:rFonts w:ascii="Times New Roman" w:hAnsi="Times New Roman" w:cs="Times New Roman"/>
                <w:sz w:val="27"/>
                <w:szCs w:val="27"/>
              </w:rPr>
              <w:t xml:space="preserve"> засобів і супутнього обладнання</w:t>
            </w:r>
          </w:p>
          <w:p w:rsidR="00410996" w:rsidRPr="00601C98" w:rsidRDefault="00410996" w:rsidP="0041099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01C98">
              <w:rPr>
                <w:rFonts w:ascii="Times New Roman" w:hAnsi="Times New Roman" w:cs="Times New Roman"/>
                <w:sz w:val="27"/>
                <w:szCs w:val="27"/>
              </w:rPr>
              <w:t xml:space="preserve">код ДК 021:2015: 50110000-9- Послуги з ремонту і технічного обслуговування </w:t>
            </w:r>
            <w:proofErr w:type="spellStart"/>
            <w:r w:rsidRPr="00601C98">
              <w:rPr>
                <w:rFonts w:ascii="Times New Roman" w:hAnsi="Times New Roman" w:cs="Times New Roman"/>
                <w:sz w:val="27"/>
                <w:szCs w:val="27"/>
              </w:rPr>
              <w:t>мототранспортних</w:t>
            </w:r>
            <w:proofErr w:type="spellEnd"/>
            <w:r w:rsidRPr="00601C98">
              <w:rPr>
                <w:rFonts w:ascii="Times New Roman" w:hAnsi="Times New Roman" w:cs="Times New Roman"/>
                <w:sz w:val="27"/>
                <w:szCs w:val="27"/>
              </w:rPr>
              <w:t xml:space="preserve"> засобів і супутнього обладнання</w:t>
            </w:r>
          </w:p>
          <w:p w:rsidR="00410996" w:rsidRPr="009C59B1" w:rsidRDefault="00410996" w:rsidP="009C59B1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601C98">
              <w:rPr>
                <w:rFonts w:ascii="Times New Roman" w:hAnsi="Times New Roman" w:cs="Times New Roman"/>
                <w:sz w:val="27"/>
                <w:szCs w:val="27"/>
              </w:rPr>
              <w:t xml:space="preserve">(ідентифікатор закупівлі: </w:t>
            </w:r>
            <w:r w:rsidR="00276E46" w:rsidRPr="00276E46">
              <w:rPr>
                <w:rFonts w:ascii="Times New Roman" w:hAnsi="Times New Roman" w:cs="Times New Roman"/>
                <w:sz w:val="27"/>
                <w:szCs w:val="27"/>
              </w:rPr>
              <w:t>UA-2025-10-22-014004-a</w:t>
            </w:r>
            <w:r w:rsidR="009C59B1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)</w:t>
            </w:r>
          </w:p>
        </w:tc>
      </w:tr>
      <w:tr w:rsidR="00410996" w:rsidRPr="00601C98" w:rsidTr="00410996">
        <w:trPr>
          <w:trHeight w:val="871"/>
        </w:trPr>
        <w:tc>
          <w:tcPr>
            <w:tcW w:w="426" w:type="dxa"/>
          </w:tcPr>
          <w:p w:rsidR="00410996" w:rsidRPr="00601C98" w:rsidRDefault="00410996" w:rsidP="0041099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01C98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977" w:type="dxa"/>
          </w:tcPr>
          <w:p w:rsidR="00410996" w:rsidRPr="00601C98" w:rsidRDefault="00410996" w:rsidP="00410996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01C98">
              <w:rPr>
                <w:rFonts w:ascii="Times New Roman" w:hAnsi="Times New Roman" w:cs="Times New Roman"/>
                <w:b/>
                <w:sz w:val="27"/>
                <w:szCs w:val="27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521" w:type="dxa"/>
          </w:tcPr>
          <w:p w:rsidR="00410996" w:rsidRPr="00601C98" w:rsidRDefault="00410996" w:rsidP="0041099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01C98">
              <w:rPr>
                <w:rFonts w:ascii="Times New Roman" w:hAnsi="Times New Roman" w:cs="Times New Roman"/>
                <w:sz w:val="27"/>
                <w:szCs w:val="27"/>
              </w:rPr>
              <w:t xml:space="preserve">Для забезпечення </w:t>
            </w:r>
            <w:r w:rsidR="009C59B1" w:rsidRPr="00601C98">
              <w:rPr>
                <w:rFonts w:ascii="Times New Roman" w:hAnsi="Times New Roman" w:cs="Times New Roman"/>
                <w:sz w:val="27"/>
                <w:szCs w:val="27"/>
              </w:rPr>
              <w:t xml:space="preserve">функціонування </w:t>
            </w:r>
            <w:r w:rsidR="009C59B1"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 w:rsidRPr="00601C98">
              <w:rPr>
                <w:rFonts w:ascii="Times New Roman" w:hAnsi="Times New Roman" w:cs="Times New Roman"/>
                <w:sz w:val="27"/>
                <w:szCs w:val="27"/>
              </w:rPr>
              <w:t xml:space="preserve"> Головному управлінні ДПС у Волинській області</w:t>
            </w:r>
            <w:r w:rsidR="00276E46">
              <w:rPr>
                <w:rFonts w:ascii="Times New Roman" w:hAnsi="Times New Roman" w:cs="Times New Roman"/>
                <w:sz w:val="27"/>
                <w:szCs w:val="27"/>
              </w:rPr>
              <w:t xml:space="preserve"> (далі – ГУ ДПС)</w:t>
            </w:r>
            <w:r w:rsidRPr="00601C98">
              <w:rPr>
                <w:rFonts w:ascii="Times New Roman" w:hAnsi="Times New Roman" w:cs="Times New Roman"/>
                <w:sz w:val="27"/>
                <w:szCs w:val="27"/>
              </w:rPr>
              <w:t xml:space="preserve"> автомобільного транспорту, планується придбати послуги з ремонту і технічного обслуговування </w:t>
            </w:r>
            <w:proofErr w:type="spellStart"/>
            <w:r w:rsidRPr="00601C98">
              <w:rPr>
                <w:rFonts w:ascii="Times New Roman" w:hAnsi="Times New Roman" w:cs="Times New Roman"/>
                <w:sz w:val="27"/>
                <w:szCs w:val="27"/>
              </w:rPr>
              <w:t>мототранспортних</w:t>
            </w:r>
            <w:proofErr w:type="spellEnd"/>
            <w:r w:rsidRPr="00601C98">
              <w:rPr>
                <w:rFonts w:ascii="Times New Roman" w:hAnsi="Times New Roman" w:cs="Times New Roman"/>
                <w:sz w:val="27"/>
                <w:szCs w:val="27"/>
              </w:rPr>
              <w:t xml:space="preserve"> засобів і супутнього обладнання. </w:t>
            </w:r>
          </w:p>
          <w:p w:rsidR="00410996" w:rsidRPr="00601C98" w:rsidRDefault="00410996" w:rsidP="0041099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01C98">
              <w:rPr>
                <w:rFonts w:ascii="Times New Roman" w:hAnsi="Times New Roman" w:cs="Times New Roman"/>
                <w:sz w:val="27"/>
                <w:szCs w:val="27"/>
              </w:rPr>
              <w:t>Технічне обслуговування, поточний ремонт автомобілів (транспортних засобів) (далі – ТЗ) повинні відповідати вимогам Правил надання послуг з технічного обслуговування і ремонту колісних транспортних засобів, затверджених наказом Міністерства інфраструктури України від 28.11.2014р. №615, порядку їх проведення, визначеного Положенням про технічне обслуговування і ремонт дорожніх транспортних засобів автомобільного транспорту, затвердженого наказом Міністерства транспорту України від 30.03.1998р. №102 та інструкцій заводів - виробників ТЗ, а також вимогам ДСТУ2333-93 «Автомобілі легкові відремонтовані. Загальні технічні умови».</w:t>
            </w:r>
          </w:p>
          <w:p w:rsidR="00410996" w:rsidRPr="00601C98" w:rsidRDefault="00410996" w:rsidP="0041099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01C98">
              <w:rPr>
                <w:rFonts w:ascii="Times New Roman" w:hAnsi="Times New Roman" w:cs="Times New Roman"/>
                <w:sz w:val="27"/>
                <w:szCs w:val="27"/>
              </w:rPr>
              <w:t xml:space="preserve">Учасник повинен розрахувати вартість тендерної пропозиції відповідно до Положення про технічне обслуговування і ремонт дорожніх транспортних засобів автомобільного транспорту, затвердженого наказом Міністерства Транспорту України від 30.03.1998 року № 102. </w:t>
            </w:r>
          </w:p>
          <w:p w:rsidR="00410996" w:rsidRPr="00601C98" w:rsidRDefault="00410996" w:rsidP="0041099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01C98">
              <w:rPr>
                <w:rFonts w:ascii="Times New Roman" w:hAnsi="Times New Roman" w:cs="Times New Roman"/>
                <w:sz w:val="27"/>
                <w:szCs w:val="27"/>
              </w:rPr>
              <w:t xml:space="preserve">Учасник повинен надавати послуги з технічного обслуговування, поточного ремонту автомобілів (включаючи запасні частини та витратні матеріали для ТЗ), перелік яких наведений у таблиці </w:t>
            </w:r>
          </w:p>
          <w:tbl>
            <w:tblPr>
              <w:tblW w:w="6121" w:type="dxa"/>
              <w:tblLayout w:type="fixed"/>
              <w:tblLook w:val="0000" w:firstRow="0" w:lastRow="0" w:firstColumn="0" w:lastColumn="0" w:noHBand="0" w:noVBand="0"/>
            </w:tblPr>
            <w:tblGrid>
              <w:gridCol w:w="544"/>
              <w:gridCol w:w="1574"/>
              <w:gridCol w:w="940"/>
              <w:gridCol w:w="940"/>
              <w:gridCol w:w="959"/>
              <w:gridCol w:w="1164"/>
            </w:tblGrid>
            <w:tr w:rsidR="0076584B" w:rsidRPr="00924685" w:rsidTr="0076584B">
              <w:trPr>
                <w:cantSplit/>
                <w:trHeight w:val="9"/>
              </w:trPr>
              <w:tc>
                <w:tcPr>
                  <w:tcW w:w="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6584B" w:rsidRPr="00924685" w:rsidRDefault="0076584B" w:rsidP="00A902CB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Times New Roman" w:hAnsi="Times New Roman"/>
                    </w:rPr>
                  </w:pPr>
                  <w:r w:rsidRPr="00924685">
                    <w:rPr>
                      <w:rFonts w:ascii="Times New Roman" w:hAnsi="Times New Roman"/>
                    </w:rPr>
                    <w:t>№</w:t>
                  </w:r>
                </w:p>
                <w:p w:rsidR="0076584B" w:rsidRPr="00924685" w:rsidRDefault="0076584B" w:rsidP="00A902CB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Times New Roman" w:hAnsi="Times New Roman"/>
                    </w:rPr>
                  </w:pPr>
                  <w:r w:rsidRPr="00924685">
                    <w:rPr>
                      <w:rFonts w:ascii="Times New Roman" w:hAnsi="Times New Roman"/>
                    </w:rPr>
                    <w:t>з/п</w:t>
                  </w:r>
                </w:p>
              </w:tc>
              <w:tc>
                <w:tcPr>
                  <w:tcW w:w="15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6584B" w:rsidRPr="00924685" w:rsidRDefault="0076584B" w:rsidP="00A902CB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ind w:left="-66" w:right="-183"/>
                    <w:jc w:val="center"/>
                    <w:rPr>
                      <w:rFonts w:ascii="Times New Roman" w:hAnsi="Times New Roman"/>
                    </w:rPr>
                  </w:pPr>
                  <w:r w:rsidRPr="00924685">
                    <w:rPr>
                      <w:rFonts w:ascii="Times New Roman" w:hAnsi="Times New Roman"/>
                    </w:rPr>
                    <w:t>Марка, модель автомобіля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6584B" w:rsidRPr="00924685" w:rsidRDefault="0076584B" w:rsidP="00A902CB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ind w:left="-66" w:right="-183"/>
                    <w:jc w:val="center"/>
                    <w:rPr>
                      <w:rFonts w:ascii="Times New Roman" w:hAnsi="Times New Roman"/>
                    </w:rPr>
                  </w:pPr>
                  <w:r w:rsidRPr="00924685">
                    <w:rPr>
                      <w:rFonts w:ascii="Times New Roman" w:hAnsi="Times New Roman"/>
                    </w:rPr>
                    <w:t>Вид пального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6584B" w:rsidRPr="00924685" w:rsidRDefault="0076584B" w:rsidP="00A902CB">
                  <w:pPr>
                    <w:widowControl w:val="0"/>
                    <w:autoSpaceDE w:val="0"/>
                    <w:autoSpaceDN w:val="0"/>
                    <w:adjustRightInd w:val="0"/>
                    <w:ind w:left="-66" w:right="-183"/>
                    <w:jc w:val="center"/>
                    <w:rPr>
                      <w:rFonts w:ascii="Times New Roman" w:hAnsi="Times New Roman"/>
                    </w:rPr>
                  </w:pPr>
                  <w:r w:rsidRPr="00924685">
                    <w:rPr>
                      <w:rFonts w:ascii="Times New Roman" w:hAnsi="Times New Roman"/>
                    </w:rPr>
                    <w:t>Рік випуску</w:t>
                  </w: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6584B" w:rsidRPr="00924685" w:rsidRDefault="0076584B" w:rsidP="00A902CB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ind w:left="-66" w:right="-183"/>
                    <w:jc w:val="center"/>
                    <w:rPr>
                      <w:rFonts w:ascii="Times New Roman" w:hAnsi="Times New Roman"/>
                    </w:rPr>
                  </w:pPr>
                  <w:r w:rsidRPr="00924685">
                    <w:rPr>
                      <w:rFonts w:ascii="Times New Roman" w:hAnsi="Times New Roman"/>
                    </w:rPr>
                    <w:t>Об’єм двигуна</w:t>
                  </w:r>
                </w:p>
              </w:tc>
              <w:tc>
                <w:tcPr>
                  <w:tcW w:w="11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6584B" w:rsidRPr="00924685" w:rsidRDefault="0076584B" w:rsidP="00A902CB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ind w:left="-66" w:right="-183"/>
                    <w:jc w:val="center"/>
                    <w:rPr>
                      <w:rFonts w:ascii="Times New Roman" w:hAnsi="Times New Roman"/>
                    </w:rPr>
                  </w:pPr>
                  <w:r w:rsidRPr="00924685">
                    <w:rPr>
                      <w:rFonts w:ascii="Times New Roman" w:hAnsi="Times New Roman"/>
                    </w:rPr>
                    <w:t>Номерний знак</w:t>
                  </w:r>
                </w:p>
              </w:tc>
            </w:tr>
            <w:tr w:rsidR="0076584B" w:rsidRPr="00924685" w:rsidTr="0076584B">
              <w:trPr>
                <w:cantSplit/>
                <w:trHeight w:val="11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6584B" w:rsidRPr="00924685" w:rsidRDefault="0076584B" w:rsidP="00A902CB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924685">
                    <w:rPr>
                      <w:rFonts w:ascii="Times New Roman" w:hAnsi="Times New Roman"/>
                      <w:bCs/>
                    </w:rPr>
                    <w:t>1</w:t>
                  </w: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6584B" w:rsidRPr="00924685" w:rsidRDefault="0076584B" w:rsidP="00A902CB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924685">
                    <w:rPr>
                      <w:rFonts w:ascii="Times New Roman" w:hAnsi="Times New Roman"/>
                      <w:bCs/>
                    </w:rPr>
                    <w:t>2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6584B" w:rsidRPr="00924685" w:rsidRDefault="0076584B" w:rsidP="00A902CB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924685">
                    <w:rPr>
                      <w:rFonts w:ascii="Times New Roman" w:hAnsi="Times New Roman"/>
                      <w:bCs/>
                    </w:rPr>
                    <w:t>3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6584B" w:rsidRPr="00924685" w:rsidRDefault="0076584B" w:rsidP="00A902CB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924685">
                    <w:rPr>
                      <w:rFonts w:ascii="Times New Roman" w:hAnsi="Times New Roman"/>
                      <w:bCs/>
                    </w:rPr>
                    <w:t>4</w:t>
                  </w: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6584B" w:rsidRPr="00924685" w:rsidRDefault="0076584B" w:rsidP="00A902CB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924685">
                    <w:rPr>
                      <w:rFonts w:ascii="Times New Roman" w:hAnsi="Times New Roman"/>
                      <w:bCs/>
                    </w:rPr>
                    <w:t>5</w:t>
                  </w:r>
                </w:p>
              </w:tc>
              <w:tc>
                <w:tcPr>
                  <w:tcW w:w="11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6584B" w:rsidRPr="00924685" w:rsidRDefault="0076584B" w:rsidP="00A902CB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924685">
                    <w:rPr>
                      <w:rFonts w:ascii="Times New Roman" w:hAnsi="Times New Roman"/>
                      <w:bCs/>
                    </w:rPr>
                    <w:t>6</w:t>
                  </w:r>
                </w:p>
              </w:tc>
            </w:tr>
            <w:tr w:rsidR="0076584B" w:rsidRPr="00924685" w:rsidTr="0076584B">
              <w:trPr>
                <w:cantSplit/>
                <w:trHeight w:val="117"/>
              </w:trPr>
              <w:tc>
                <w:tcPr>
                  <w:tcW w:w="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6584B" w:rsidRPr="00924685" w:rsidRDefault="0076584B" w:rsidP="00A902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</w:rPr>
                  </w:pPr>
                  <w:r w:rsidRPr="00924685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5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6584B" w:rsidRPr="00924685" w:rsidRDefault="0076584B" w:rsidP="00A902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 w:rsidRPr="00924685">
                    <w:rPr>
                      <w:rFonts w:ascii="Times New Roman" w:hAnsi="Times New Roman"/>
                      <w:bCs/>
                      <w:lang w:eastAsia="ru-RU"/>
                    </w:rPr>
                    <w:t>Volkswagen</w:t>
                  </w:r>
                  <w:proofErr w:type="spellEnd"/>
                  <w:r w:rsidRPr="00924685">
                    <w:rPr>
                      <w:rFonts w:ascii="Times New Roman" w:hAnsi="Times New Roman"/>
                      <w:bCs/>
                      <w:lang w:eastAsia="ru-RU"/>
                    </w:rPr>
                    <w:t xml:space="preserve"> </w:t>
                  </w:r>
                  <w:proofErr w:type="spellStart"/>
                  <w:r w:rsidRPr="00924685">
                    <w:rPr>
                      <w:rFonts w:ascii="Times New Roman" w:hAnsi="Times New Roman"/>
                      <w:bCs/>
                      <w:lang w:eastAsia="ru-RU"/>
                    </w:rPr>
                    <w:t>Passat</w:t>
                  </w:r>
                  <w:proofErr w:type="spellEnd"/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6584B" w:rsidRPr="00924685" w:rsidRDefault="0076584B" w:rsidP="00A902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</w:rPr>
                  </w:pPr>
                  <w:r w:rsidRPr="00924685">
                    <w:rPr>
                      <w:rFonts w:ascii="Times New Roman" w:hAnsi="Times New Roman"/>
                    </w:rPr>
                    <w:t>бензин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6584B" w:rsidRPr="00924685" w:rsidRDefault="0076584B" w:rsidP="00A902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  <w:lang w:eastAsia="ru-RU"/>
                    </w:rPr>
                  </w:pPr>
                  <w:r w:rsidRPr="00924685">
                    <w:rPr>
                      <w:rFonts w:ascii="Times New Roman" w:hAnsi="Times New Roman"/>
                      <w:bCs/>
                      <w:lang w:eastAsia="ru-RU"/>
                    </w:rPr>
                    <w:t>2008</w:t>
                  </w: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6584B" w:rsidRPr="00924685" w:rsidRDefault="0076584B" w:rsidP="00A902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</w:rPr>
                  </w:pPr>
                  <w:r w:rsidRPr="00924685">
                    <w:rPr>
                      <w:rFonts w:ascii="Times New Roman" w:hAnsi="Times New Roman"/>
                    </w:rPr>
                    <w:t>1984</w:t>
                  </w:r>
                </w:p>
              </w:tc>
              <w:tc>
                <w:tcPr>
                  <w:tcW w:w="11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6584B" w:rsidRPr="00924685" w:rsidRDefault="0076584B" w:rsidP="00A902CB">
                  <w:pPr>
                    <w:widowControl w:val="0"/>
                    <w:autoSpaceDE w:val="0"/>
                    <w:autoSpaceDN w:val="0"/>
                    <w:adjustRightInd w:val="0"/>
                    <w:ind w:left="-125" w:right="-105"/>
                    <w:jc w:val="center"/>
                    <w:rPr>
                      <w:rFonts w:ascii="Times New Roman" w:hAnsi="Times New Roman"/>
                      <w:bCs/>
                      <w:lang w:eastAsia="ru-RU"/>
                    </w:rPr>
                  </w:pPr>
                  <w:r w:rsidRPr="00924685">
                    <w:rPr>
                      <w:rFonts w:ascii="Times New Roman" w:hAnsi="Times New Roman"/>
                      <w:bCs/>
                      <w:lang w:eastAsia="ru-RU"/>
                    </w:rPr>
                    <w:t>АС6913ЕО</w:t>
                  </w:r>
                </w:p>
              </w:tc>
            </w:tr>
            <w:tr w:rsidR="0076584B" w:rsidRPr="00924685" w:rsidTr="0076584B">
              <w:trPr>
                <w:cantSplit/>
                <w:trHeight w:val="117"/>
              </w:trPr>
              <w:tc>
                <w:tcPr>
                  <w:tcW w:w="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6584B" w:rsidRPr="00924685" w:rsidRDefault="0076584B" w:rsidP="00A902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</w:rPr>
                  </w:pPr>
                  <w:r w:rsidRPr="00924685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5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6584B" w:rsidRPr="00924685" w:rsidRDefault="0076584B" w:rsidP="00A902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  <w:lang w:eastAsia="ru-RU"/>
                    </w:rPr>
                  </w:pPr>
                  <w:proofErr w:type="spellStart"/>
                  <w:r w:rsidRPr="00924685">
                    <w:rPr>
                      <w:rFonts w:ascii="Times New Roman" w:hAnsi="Times New Roman"/>
                      <w:bCs/>
                      <w:lang w:eastAsia="ru-RU"/>
                    </w:rPr>
                    <w:t>Skoda</w:t>
                  </w:r>
                  <w:proofErr w:type="spellEnd"/>
                  <w:r w:rsidRPr="00924685">
                    <w:rPr>
                      <w:rFonts w:ascii="Times New Roman" w:hAnsi="Times New Roman"/>
                      <w:bCs/>
                      <w:lang w:eastAsia="ru-RU"/>
                    </w:rPr>
                    <w:t xml:space="preserve"> </w:t>
                  </w:r>
                  <w:proofErr w:type="spellStart"/>
                  <w:r w:rsidRPr="00924685">
                    <w:rPr>
                      <w:rFonts w:ascii="Times New Roman" w:hAnsi="Times New Roman"/>
                      <w:bCs/>
                      <w:lang w:eastAsia="ru-RU"/>
                    </w:rPr>
                    <w:t>Octavia</w:t>
                  </w:r>
                  <w:proofErr w:type="spellEnd"/>
                  <w:r w:rsidRPr="00924685">
                    <w:rPr>
                      <w:rFonts w:ascii="Times New Roman" w:hAnsi="Times New Roman"/>
                      <w:bCs/>
                      <w:lang w:eastAsia="ru-RU"/>
                    </w:rPr>
                    <w:t xml:space="preserve"> </w:t>
                  </w:r>
                  <w:proofErr w:type="spellStart"/>
                  <w:r w:rsidRPr="00924685">
                    <w:rPr>
                      <w:rFonts w:ascii="Times New Roman" w:hAnsi="Times New Roman"/>
                      <w:bCs/>
                      <w:lang w:eastAsia="ru-RU"/>
                    </w:rPr>
                    <w:t>Tour</w:t>
                  </w:r>
                  <w:proofErr w:type="spellEnd"/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6584B" w:rsidRPr="00924685" w:rsidRDefault="0076584B" w:rsidP="00A902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</w:rPr>
                  </w:pPr>
                  <w:r w:rsidRPr="00924685">
                    <w:rPr>
                      <w:rFonts w:ascii="Times New Roman" w:hAnsi="Times New Roman"/>
                    </w:rPr>
                    <w:t>бензин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6584B" w:rsidRPr="00924685" w:rsidRDefault="0076584B" w:rsidP="00A902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  <w:lang w:eastAsia="ru-RU"/>
                    </w:rPr>
                  </w:pPr>
                  <w:r w:rsidRPr="00924685">
                    <w:rPr>
                      <w:rFonts w:ascii="Times New Roman" w:hAnsi="Times New Roman"/>
                      <w:bCs/>
                      <w:lang w:eastAsia="ru-RU"/>
                    </w:rPr>
                    <w:t>2008</w:t>
                  </w: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6584B" w:rsidRPr="00924685" w:rsidRDefault="0076584B" w:rsidP="00A902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</w:rPr>
                  </w:pPr>
                  <w:r w:rsidRPr="00924685">
                    <w:rPr>
                      <w:rFonts w:ascii="Times New Roman" w:hAnsi="Times New Roman"/>
                    </w:rPr>
                    <w:t>1598</w:t>
                  </w:r>
                </w:p>
              </w:tc>
              <w:tc>
                <w:tcPr>
                  <w:tcW w:w="11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6584B" w:rsidRPr="00924685" w:rsidRDefault="0076584B" w:rsidP="00A902CB">
                  <w:pPr>
                    <w:widowControl w:val="0"/>
                    <w:autoSpaceDE w:val="0"/>
                    <w:autoSpaceDN w:val="0"/>
                    <w:adjustRightInd w:val="0"/>
                    <w:ind w:left="-125" w:right="-105"/>
                    <w:jc w:val="center"/>
                    <w:rPr>
                      <w:rFonts w:ascii="Times New Roman" w:hAnsi="Times New Roman"/>
                      <w:bCs/>
                      <w:lang w:eastAsia="ru-RU"/>
                    </w:rPr>
                  </w:pPr>
                  <w:r w:rsidRPr="00924685">
                    <w:rPr>
                      <w:rFonts w:ascii="Times New Roman" w:hAnsi="Times New Roman"/>
                      <w:bCs/>
                      <w:lang w:eastAsia="ru-RU"/>
                    </w:rPr>
                    <w:t>АС1627ЕО</w:t>
                  </w:r>
                </w:p>
              </w:tc>
            </w:tr>
            <w:tr w:rsidR="0076584B" w:rsidRPr="00924685" w:rsidTr="0076584B">
              <w:trPr>
                <w:cantSplit/>
                <w:trHeight w:val="121"/>
              </w:trPr>
              <w:tc>
                <w:tcPr>
                  <w:tcW w:w="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6584B" w:rsidRPr="00924685" w:rsidRDefault="0076584B" w:rsidP="00A902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</w:rPr>
                  </w:pPr>
                  <w:r w:rsidRPr="00924685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5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6584B" w:rsidRPr="00924685" w:rsidRDefault="0076584B" w:rsidP="00A902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  <w:lang w:eastAsia="ru-RU"/>
                    </w:rPr>
                  </w:pPr>
                  <w:proofErr w:type="spellStart"/>
                  <w:r w:rsidRPr="00924685">
                    <w:rPr>
                      <w:rFonts w:ascii="Times New Roman" w:hAnsi="Times New Roman"/>
                      <w:bCs/>
                      <w:lang w:eastAsia="ru-RU"/>
                    </w:rPr>
                    <w:t>Volkswagen</w:t>
                  </w:r>
                  <w:proofErr w:type="spellEnd"/>
                  <w:r w:rsidRPr="00924685">
                    <w:rPr>
                      <w:rFonts w:ascii="Times New Roman" w:hAnsi="Times New Roman"/>
                      <w:bCs/>
                      <w:lang w:eastAsia="ru-RU"/>
                    </w:rPr>
                    <w:t xml:space="preserve"> </w:t>
                  </w:r>
                  <w:proofErr w:type="spellStart"/>
                  <w:r w:rsidRPr="00924685">
                    <w:rPr>
                      <w:rFonts w:ascii="Times New Roman" w:hAnsi="Times New Roman"/>
                      <w:bCs/>
                      <w:lang w:eastAsia="ru-RU"/>
                    </w:rPr>
                    <w:t>Jetta</w:t>
                  </w:r>
                  <w:proofErr w:type="spellEnd"/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6584B" w:rsidRPr="00924685" w:rsidRDefault="0076584B" w:rsidP="00A902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</w:rPr>
                  </w:pPr>
                  <w:r w:rsidRPr="00924685">
                    <w:rPr>
                      <w:rFonts w:ascii="Times New Roman" w:hAnsi="Times New Roman"/>
                    </w:rPr>
                    <w:t>бензин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6584B" w:rsidRPr="00924685" w:rsidRDefault="0076584B" w:rsidP="00A902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  <w:lang w:eastAsia="ru-RU"/>
                    </w:rPr>
                  </w:pPr>
                  <w:r w:rsidRPr="00924685">
                    <w:rPr>
                      <w:rFonts w:ascii="Times New Roman" w:hAnsi="Times New Roman"/>
                      <w:bCs/>
                      <w:lang w:eastAsia="ru-RU"/>
                    </w:rPr>
                    <w:t>2008</w:t>
                  </w: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6584B" w:rsidRPr="00924685" w:rsidRDefault="0076584B" w:rsidP="00A902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</w:rPr>
                  </w:pPr>
                  <w:r w:rsidRPr="00924685">
                    <w:rPr>
                      <w:rFonts w:ascii="Times New Roman" w:hAnsi="Times New Roman"/>
                    </w:rPr>
                    <w:t>1984</w:t>
                  </w:r>
                </w:p>
              </w:tc>
              <w:tc>
                <w:tcPr>
                  <w:tcW w:w="11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6584B" w:rsidRPr="00924685" w:rsidRDefault="0076584B" w:rsidP="00A902CB">
                  <w:pPr>
                    <w:widowControl w:val="0"/>
                    <w:autoSpaceDE w:val="0"/>
                    <w:autoSpaceDN w:val="0"/>
                    <w:adjustRightInd w:val="0"/>
                    <w:ind w:left="-125" w:right="-105"/>
                    <w:jc w:val="center"/>
                    <w:rPr>
                      <w:rFonts w:ascii="Times New Roman" w:hAnsi="Times New Roman"/>
                      <w:bCs/>
                      <w:lang w:eastAsia="ru-RU"/>
                    </w:rPr>
                  </w:pPr>
                  <w:r w:rsidRPr="00924685">
                    <w:rPr>
                      <w:rFonts w:ascii="Times New Roman" w:hAnsi="Times New Roman"/>
                      <w:bCs/>
                      <w:lang w:eastAsia="ru-RU"/>
                    </w:rPr>
                    <w:t>АС5686ЕО</w:t>
                  </w:r>
                </w:p>
              </w:tc>
            </w:tr>
            <w:tr w:rsidR="0076584B" w:rsidRPr="00924685" w:rsidTr="0076584B">
              <w:trPr>
                <w:cantSplit/>
                <w:trHeight w:val="117"/>
              </w:trPr>
              <w:tc>
                <w:tcPr>
                  <w:tcW w:w="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6584B" w:rsidRPr="00924685" w:rsidRDefault="0076584B" w:rsidP="00A902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</w:rPr>
                  </w:pPr>
                  <w:r w:rsidRPr="00924685">
                    <w:rPr>
                      <w:rFonts w:ascii="Times New Roman" w:hAnsi="Times New Roman"/>
                    </w:rPr>
                    <w:lastRenderedPageBreak/>
                    <w:t>4</w:t>
                  </w:r>
                </w:p>
              </w:tc>
              <w:tc>
                <w:tcPr>
                  <w:tcW w:w="15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6584B" w:rsidRPr="00924685" w:rsidRDefault="0076584B" w:rsidP="00A902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  <w:lang w:eastAsia="ru-RU"/>
                    </w:rPr>
                  </w:pPr>
                  <w:proofErr w:type="spellStart"/>
                  <w:r w:rsidRPr="00924685">
                    <w:rPr>
                      <w:rFonts w:ascii="Times New Roman" w:hAnsi="Times New Roman"/>
                      <w:bCs/>
                      <w:lang w:eastAsia="ru-RU"/>
                    </w:rPr>
                    <w:t>Volkswagen</w:t>
                  </w:r>
                  <w:proofErr w:type="spellEnd"/>
                  <w:r w:rsidRPr="00924685">
                    <w:rPr>
                      <w:rFonts w:ascii="Times New Roman" w:hAnsi="Times New Roman"/>
                      <w:bCs/>
                      <w:lang w:eastAsia="ru-RU"/>
                    </w:rPr>
                    <w:t xml:space="preserve"> </w:t>
                  </w:r>
                  <w:proofErr w:type="spellStart"/>
                  <w:r w:rsidRPr="00924685">
                    <w:rPr>
                      <w:rFonts w:ascii="Times New Roman" w:hAnsi="Times New Roman"/>
                      <w:bCs/>
                      <w:lang w:eastAsia="ru-RU"/>
                    </w:rPr>
                    <w:t>Jetta</w:t>
                  </w:r>
                  <w:proofErr w:type="spellEnd"/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6584B" w:rsidRPr="00924685" w:rsidRDefault="0076584B" w:rsidP="00A902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</w:rPr>
                  </w:pPr>
                  <w:r w:rsidRPr="00924685">
                    <w:rPr>
                      <w:rFonts w:ascii="Times New Roman" w:hAnsi="Times New Roman"/>
                    </w:rPr>
                    <w:t>бензин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6584B" w:rsidRPr="00924685" w:rsidRDefault="0076584B" w:rsidP="00A902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  <w:lang w:eastAsia="ru-RU"/>
                    </w:rPr>
                  </w:pPr>
                  <w:r w:rsidRPr="00924685">
                    <w:rPr>
                      <w:rFonts w:ascii="Times New Roman" w:hAnsi="Times New Roman"/>
                      <w:bCs/>
                      <w:lang w:eastAsia="ru-RU"/>
                    </w:rPr>
                    <w:t>2008</w:t>
                  </w: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6584B" w:rsidRPr="00924685" w:rsidRDefault="0076584B" w:rsidP="00A902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</w:rPr>
                  </w:pPr>
                  <w:r w:rsidRPr="00924685">
                    <w:rPr>
                      <w:rFonts w:ascii="Times New Roman" w:hAnsi="Times New Roman"/>
                    </w:rPr>
                    <w:t>1595</w:t>
                  </w:r>
                </w:p>
              </w:tc>
              <w:tc>
                <w:tcPr>
                  <w:tcW w:w="11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6584B" w:rsidRPr="00924685" w:rsidRDefault="0076584B" w:rsidP="00A902CB">
                  <w:pPr>
                    <w:widowControl w:val="0"/>
                    <w:autoSpaceDE w:val="0"/>
                    <w:autoSpaceDN w:val="0"/>
                    <w:adjustRightInd w:val="0"/>
                    <w:ind w:left="-125" w:right="-105"/>
                    <w:jc w:val="center"/>
                    <w:rPr>
                      <w:rFonts w:ascii="Times New Roman" w:hAnsi="Times New Roman"/>
                      <w:bCs/>
                      <w:lang w:eastAsia="ru-RU"/>
                    </w:rPr>
                  </w:pPr>
                  <w:r w:rsidRPr="00924685">
                    <w:rPr>
                      <w:rFonts w:ascii="Times New Roman" w:hAnsi="Times New Roman"/>
                      <w:bCs/>
                      <w:lang w:eastAsia="ru-RU"/>
                    </w:rPr>
                    <w:t>АС2894EO</w:t>
                  </w:r>
                </w:p>
              </w:tc>
            </w:tr>
            <w:tr w:rsidR="0076584B" w:rsidRPr="00924685" w:rsidTr="0076584B">
              <w:trPr>
                <w:cantSplit/>
                <w:trHeight w:val="121"/>
              </w:trPr>
              <w:tc>
                <w:tcPr>
                  <w:tcW w:w="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6584B" w:rsidRPr="00924685" w:rsidRDefault="0076584B" w:rsidP="00A902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</w:rPr>
                  </w:pPr>
                  <w:r w:rsidRPr="00924685"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15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6584B" w:rsidRPr="00924685" w:rsidRDefault="0076584B" w:rsidP="00A902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  <w:lang w:eastAsia="ru-RU"/>
                    </w:rPr>
                  </w:pPr>
                  <w:proofErr w:type="spellStart"/>
                  <w:r w:rsidRPr="00924685">
                    <w:rPr>
                      <w:rFonts w:ascii="Times New Roman" w:hAnsi="Times New Roman"/>
                      <w:bCs/>
                      <w:lang w:eastAsia="ru-RU"/>
                    </w:rPr>
                    <w:t>Mazda</w:t>
                  </w:r>
                  <w:proofErr w:type="spellEnd"/>
                  <w:r w:rsidRPr="00924685">
                    <w:rPr>
                      <w:rFonts w:ascii="Times New Roman" w:hAnsi="Times New Roman"/>
                      <w:bCs/>
                      <w:lang w:eastAsia="ru-RU"/>
                    </w:rPr>
                    <w:t xml:space="preserve"> E2200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6584B" w:rsidRPr="00924685" w:rsidRDefault="0076584B" w:rsidP="00A902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</w:rPr>
                  </w:pPr>
                  <w:r w:rsidRPr="00924685">
                    <w:rPr>
                      <w:rFonts w:ascii="Times New Roman" w:hAnsi="Times New Roman"/>
                    </w:rPr>
                    <w:t>дизель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6584B" w:rsidRPr="00924685" w:rsidRDefault="0076584B" w:rsidP="00A902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  <w:lang w:eastAsia="ru-RU"/>
                    </w:rPr>
                  </w:pPr>
                  <w:r w:rsidRPr="00924685">
                    <w:rPr>
                      <w:rFonts w:ascii="Times New Roman" w:hAnsi="Times New Roman"/>
                      <w:bCs/>
                      <w:lang w:eastAsia="ru-RU"/>
                    </w:rPr>
                    <w:t>1997</w:t>
                  </w: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6584B" w:rsidRPr="00924685" w:rsidRDefault="0076584B" w:rsidP="00A902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</w:rPr>
                  </w:pPr>
                  <w:r w:rsidRPr="00924685">
                    <w:rPr>
                      <w:rFonts w:ascii="Times New Roman" w:hAnsi="Times New Roman"/>
                    </w:rPr>
                    <w:t>2198</w:t>
                  </w:r>
                </w:p>
              </w:tc>
              <w:tc>
                <w:tcPr>
                  <w:tcW w:w="11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6584B" w:rsidRPr="00924685" w:rsidRDefault="0076584B" w:rsidP="00A902CB">
                  <w:pPr>
                    <w:widowControl w:val="0"/>
                    <w:autoSpaceDE w:val="0"/>
                    <w:autoSpaceDN w:val="0"/>
                    <w:adjustRightInd w:val="0"/>
                    <w:ind w:left="-125" w:right="-105"/>
                    <w:jc w:val="center"/>
                    <w:rPr>
                      <w:rFonts w:ascii="Times New Roman" w:hAnsi="Times New Roman"/>
                      <w:bCs/>
                      <w:lang w:eastAsia="ru-RU"/>
                    </w:rPr>
                  </w:pPr>
                  <w:r w:rsidRPr="00924685">
                    <w:rPr>
                      <w:rFonts w:ascii="Times New Roman" w:hAnsi="Times New Roman"/>
                      <w:bCs/>
                      <w:lang w:eastAsia="ru-RU"/>
                    </w:rPr>
                    <w:t>АС8033СА</w:t>
                  </w:r>
                </w:p>
              </w:tc>
            </w:tr>
            <w:tr w:rsidR="0076584B" w:rsidRPr="00924685" w:rsidTr="0076584B">
              <w:trPr>
                <w:cantSplit/>
                <w:trHeight w:val="117"/>
              </w:trPr>
              <w:tc>
                <w:tcPr>
                  <w:tcW w:w="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6584B" w:rsidRPr="00924685" w:rsidRDefault="0076584B" w:rsidP="00A902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</w:rPr>
                  </w:pPr>
                  <w:r w:rsidRPr="00924685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5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6584B" w:rsidRPr="00924685" w:rsidRDefault="0076584B" w:rsidP="00A902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  <w:lang w:eastAsia="ru-RU"/>
                    </w:rPr>
                  </w:pPr>
                  <w:proofErr w:type="spellStart"/>
                  <w:r w:rsidRPr="00924685">
                    <w:rPr>
                      <w:rFonts w:ascii="Times New Roman" w:hAnsi="Times New Roman"/>
                      <w:bCs/>
                      <w:lang w:eastAsia="ru-RU"/>
                    </w:rPr>
                    <w:t>Volkswagen</w:t>
                  </w:r>
                  <w:proofErr w:type="spellEnd"/>
                  <w:r w:rsidRPr="00924685">
                    <w:rPr>
                      <w:rFonts w:ascii="Times New Roman" w:hAnsi="Times New Roman"/>
                      <w:bCs/>
                      <w:lang w:eastAsia="ru-RU"/>
                    </w:rPr>
                    <w:t xml:space="preserve"> </w:t>
                  </w:r>
                  <w:proofErr w:type="spellStart"/>
                  <w:r w:rsidRPr="00924685">
                    <w:rPr>
                      <w:rFonts w:ascii="Times New Roman" w:hAnsi="Times New Roman"/>
                      <w:bCs/>
                      <w:lang w:eastAsia="ru-RU"/>
                    </w:rPr>
                    <w:t>Jetta</w:t>
                  </w:r>
                  <w:proofErr w:type="spellEnd"/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6584B" w:rsidRPr="00924685" w:rsidRDefault="0076584B" w:rsidP="00A902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</w:rPr>
                  </w:pPr>
                  <w:r w:rsidRPr="00924685">
                    <w:rPr>
                      <w:rFonts w:ascii="Times New Roman" w:hAnsi="Times New Roman"/>
                    </w:rPr>
                    <w:t>бензин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6584B" w:rsidRPr="00924685" w:rsidRDefault="0076584B" w:rsidP="00A902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  <w:lang w:eastAsia="ru-RU"/>
                    </w:rPr>
                  </w:pPr>
                  <w:r w:rsidRPr="00924685">
                    <w:rPr>
                      <w:rFonts w:ascii="Times New Roman" w:hAnsi="Times New Roman"/>
                      <w:bCs/>
                      <w:lang w:eastAsia="ru-RU"/>
                    </w:rPr>
                    <w:t>2008</w:t>
                  </w: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6584B" w:rsidRPr="00924685" w:rsidRDefault="0076584B" w:rsidP="00A902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</w:rPr>
                  </w:pPr>
                  <w:r w:rsidRPr="00924685">
                    <w:rPr>
                      <w:rFonts w:ascii="Times New Roman" w:hAnsi="Times New Roman"/>
                    </w:rPr>
                    <w:t>1984</w:t>
                  </w:r>
                </w:p>
              </w:tc>
              <w:tc>
                <w:tcPr>
                  <w:tcW w:w="11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6584B" w:rsidRPr="00924685" w:rsidRDefault="0076584B" w:rsidP="00A902CB">
                  <w:pPr>
                    <w:widowControl w:val="0"/>
                    <w:autoSpaceDE w:val="0"/>
                    <w:autoSpaceDN w:val="0"/>
                    <w:adjustRightInd w:val="0"/>
                    <w:ind w:left="-125" w:right="-105"/>
                    <w:jc w:val="center"/>
                    <w:rPr>
                      <w:rFonts w:ascii="Times New Roman" w:hAnsi="Times New Roman"/>
                      <w:bCs/>
                      <w:lang w:eastAsia="ru-RU"/>
                    </w:rPr>
                  </w:pPr>
                  <w:r w:rsidRPr="00924685">
                    <w:rPr>
                      <w:rFonts w:ascii="Times New Roman" w:hAnsi="Times New Roman"/>
                      <w:bCs/>
                      <w:lang w:eastAsia="ru-RU"/>
                    </w:rPr>
                    <w:t>АС</w:t>
                  </w:r>
                  <w:r w:rsidRPr="00276E46">
                    <w:rPr>
                      <w:rFonts w:ascii="Times New Roman" w:hAnsi="Times New Roman"/>
                      <w:bCs/>
                      <w:lang w:eastAsia="ru-RU"/>
                    </w:rPr>
                    <w:t>9634</w:t>
                  </w:r>
                  <w:r w:rsidRPr="00924685">
                    <w:rPr>
                      <w:rFonts w:ascii="Times New Roman" w:hAnsi="Times New Roman"/>
                      <w:bCs/>
                      <w:lang w:eastAsia="ru-RU"/>
                    </w:rPr>
                    <w:t>НО</w:t>
                  </w:r>
                </w:p>
              </w:tc>
            </w:tr>
            <w:tr w:rsidR="0076584B" w:rsidRPr="00924685" w:rsidTr="0076584B">
              <w:trPr>
                <w:cantSplit/>
                <w:trHeight w:val="121"/>
              </w:trPr>
              <w:tc>
                <w:tcPr>
                  <w:tcW w:w="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6584B" w:rsidRPr="00924685" w:rsidRDefault="0076584B" w:rsidP="00A902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</w:rPr>
                  </w:pPr>
                  <w:r w:rsidRPr="00924685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15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6584B" w:rsidRPr="00924685" w:rsidRDefault="0076584B" w:rsidP="00A902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  <w:lang w:eastAsia="ru-RU"/>
                    </w:rPr>
                  </w:pPr>
                  <w:proofErr w:type="spellStart"/>
                  <w:r w:rsidRPr="00924685">
                    <w:rPr>
                      <w:rFonts w:ascii="Times New Roman" w:hAnsi="Times New Roman"/>
                      <w:bCs/>
                      <w:lang w:eastAsia="ru-RU"/>
                    </w:rPr>
                    <w:t>Skoda</w:t>
                  </w:r>
                  <w:proofErr w:type="spellEnd"/>
                  <w:r w:rsidRPr="00924685">
                    <w:rPr>
                      <w:rFonts w:ascii="Times New Roman" w:hAnsi="Times New Roman"/>
                      <w:bCs/>
                      <w:lang w:eastAsia="ru-RU"/>
                    </w:rPr>
                    <w:t xml:space="preserve"> </w:t>
                  </w:r>
                  <w:proofErr w:type="spellStart"/>
                  <w:r w:rsidRPr="00924685">
                    <w:rPr>
                      <w:rFonts w:ascii="Times New Roman" w:hAnsi="Times New Roman"/>
                      <w:bCs/>
                      <w:lang w:eastAsia="ru-RU"/>
                    </w:rPr>
                    <w:t>Octavia</w:t>
                  </w:r>
                  <w:proofErr w:type="spellEnd"/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6584B" w:rsidRPr="00924685" w:rsidRDefault="0076584B" w:rsidP="00A902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</w:rPr>
                  </w:pPr>
                  <w:r w:rsidRPr="00924685">
                    <w:rPr>
                      <w:rFonts w:ascii="Times New Roman" w:hAnsi="Times New Roman"/>
                    </w:rPr>
                    <w:t>бензин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6584B" w:rsidRPr="00924685" w:rsidRDefault="0076584B" w:rsidP="00A902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  <w:lang w:eastAsia="ru-RU"/>
                    </w:rPr>
                  </w:pPr>
                  <w:r w:rsidRPr="00924685">
                    <w:rPr>
                      <w:rFonts w:ascii="Times New Roman" w:hAnsi="Times New Roman"/>
                      <w:bCs/>
                      <w:lang w:eastAsia="ru-RU"/>
                    </w:rPr>
                    <w:t>1999</w:t>
                  </w: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6584B" w:rsidRPr="00924685" w:rsidRDefault="0076584B" w:rsidP="00A902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</w:rPr>
                  </w:pPr>
                  <w:r w:rsidRPr="00924685">
                    <w:rPr>
                      <w:rFonts w:ascii="Times New Roman" w:hAnsi="Times New Roman"/>
                    </w:rPr>
                    <w:t>1800</w:t>
                  </w:r>
                </w:p>
              </w:tc>
              <w:tc>
                <w:tcPr>
                  <w:tcW w:w="11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6584B" w:rsidRPr="00924685" w:rsidRDefault="0076584B" w:rsidP="00A902CB">
                  <w:pPr>
                    <w:widowControl w:val="0"/>
                    <w:autoSpaceDE w:val="0"/>
                    <w:autoSpaceDN w:val="0"/>
                    <w:adjustRightInd w:val="0"/>
                    <w:ind w:left="-125" w:right="-105"/>
                    <w:jc w:val="center"/>
                    <w:rPr>
                      <w:rFonts w:ascii="Times New Roman" w:hAnsi="Times New Roman"/>
                      <w:bCs/>
                      <w:lang w:eastAsia="ru-RU"/>
                    </w:rPr>
                  </w:pPr>
                  <w:r w:rsidRPr="00924685">
                    <w:rPr>
                      <w:rFonts w:ascii="Times New Roman" w:hAnsi="Times New Roman"/>
                      <w:bCs/>
                      <w:lang w:eastAsia="ru-RU"/>
                    </w:rPr>
                    <w:t>АС9206НО</w:t>
                  </w:r>
                </w:p>
              </w:tc>
            </w:tr>
            <w:tr w:rsidR="0076584B" w:rsidRPr="00924685" w:rsidTr="0076584B">
              <w:trPr>
                <w:cantSplit/>
                <w:trHeight w:val="117"/>
              </w:trPr>
              <w:tc>
                <w:tcPr>
                  <w:tcW w:w="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6584B" w:rsidRPr="00924685" w:rsidRDefault="0076584B" w:rsidP="00A902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</w:rPr>
                  </w:pPr>
                  <w:r w:rsidRPr="00924685"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15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6584B" w:rsidRPr="00924685" w:rsidRDefault="0076584B" w:rsidP="00A902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 w:rsidRPr="00924685">
                    <w:rPr>
                      <w:rFonts w:ascii="Times New Roman" w:hAnsi="Times New Roman"/>
                      <w:bCs/>
                      <w:lang w:eastAsia="ru-RU"/>
                    </w:rPr>
                    <w:t>Volkswagen</w:t>
                  </w:r>
                  <w:proofErr w:type="spellEnd"/>
                  <w:r w:rsidRPr="00924685">
                    <w:rPr>
                      <w:rFonts w:ascii="Times New Roman" w:hAnsi="Times New Roman"/>
                      <w:bCs/>
                      <w:lang w:eastAsia="ru-RU"/>
                    </w:rPr>
                    <w:t xml:space="preserve"> </w:t>
                  </w:r>
                  <w:proofErr w:type="spellStart"/>
                  <w:r w:rsidRPr="00924685">
                    <w:rPr>
                      <w:rFonts w:ascii="Times New Roman" w:hAnsi="Times New Roman"/>
                      <w:bCs/>
                      <w:lang w:eastAsia="ru-RU"/>
                    </w:rPr>
                    <w:t>Passat</w:t>
                  </w:r>
                  <w:proofErr w:type="spellEnd"/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6584B" w:rsidRPr="00924685" w:rsidRDefault="0076584B" w:rsidP="00A902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</w:rPr>
                  </w:pPr>
                  <w:r w:rsidRPr="00924685">
                    <w:rPr>
                      <w:rFonts w:ascii="Times New Roman" w:hAnsi="Times New Roman"/>
                    </w:rPr>
                    <w:t>бензин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6584B" w:rsidRPr="00924685" w:rsidRDefault="0076584B" w:rsidP="00A902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  <w:lang w:eastAsia="ru-RU"/>
                    </w:rPr>
                  </w:pPr>
                  <w:r w:rsidRPr="00924685">
                    <w:rPr>
                      <w:rFonts w:ascii="Times New Roman" w:hAnsi="Times New Roman"/>
                      <w:bCs/>
                      <w:lang w:eastAsia="ru-RU"/>
                    </w:rPr>
                    <w:t>2008</w:t>
                  </w: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6584B" w:rsidRPr="00924685" w:rsidRDefault="0076584B" w:rsidP="00A902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</w:rPr>
                  </w:pPr>
                  <w:r w:rsidRPr="00924685">
                    <w:rPr>
                      <w:rFonts w:ascii="Times New Roman" w:hAnsi="Times New Roman"/>
                    </w:rPr>
                    <w:t>1984</w:t>
                  </w:r>
                </w:p>
              </w:tc>
              <w:tc>
                <w:tcPr>
                  <w:tcW w:w="11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6584B" w:rsidRPr="00924685" w:rsidRDefault="0076584B" w:rsidP="00A902CB">
                  <w:pPr>
                    <w:widowControl w:val="0"/>
                    <w:autoSpaceDE w:val="0"/>
                    <w:autoSpaceDN w:val="0"/>
                    <w:adjustRightInd w:val="0"/>
                    <w:ind w:left="-125" w:right="-105"/>
                    <w:jc w:val="center"/>
                    <w:rPr>
                      <w:rFonts w:ascii="Times New Roman" w:hAnsi="Times New Roman"/>
                      <w:bCs/>
                      <w:lang w:eastAsia="ru-RU"/>
                    </w:rPr>
                  </w:pPr>
                  <w:r w:rsidRPr="00924685">
                    <w:rPr>
                      <w:rFonts w:ascii="Times New Roman" w:hAnsi="Times New Roman"/>
                      <w:bCs/>
                      <w:lang w:eastAsia="ru-RU"/>
                    </w:rPr>
                    <w:t>АС3184НР</w:t>
                  </w:r>
                </w:p>
              </w:tc>
            </w:tr>
            <w:tr w:rsidR="0076584B" w:rsidRPr="00924685" w:rsidTr="0076584B">
              <w:trPr>
                <w:cantSplit/>
                <w:trHeight w:val="117"/>
              </w:trPr>
              <w:tc>
                <w:tcPr>
                  <w:tcW w:w="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6584B" w:rsidRPr="00924685" w:rsidRDefault="0076584B" w:rsidP="00A902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</w:rPr>
                  </w:pPr>
                  <w:r w:rsidRPr="00924685"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15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6584B" w:rsidRPr="00276E46" w:rsidRDefault="0076584B" w:rsidP="00A902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  <w:lang w:eastAsia="ru-RU"/>
                    </w:rPr>
                  </w:pPr>
                  <w:r w:rsidRPr="00924685">
                    <w:rPr>
                      <w:rFonts w:ascii="Times New Roman" w:hAnsi="Times New Roman"/>
                      <w:bCs/>
                      <w:lang w:eastAsia="ru-RU"/>
                    </w:rPr>
                    <w:t>ЗАЗ-</w:t>
                  </w:r>
                  <w:r w:rsidRPr="00924685">
                    <w:rPr>
                      <w:rFonts w:ascii="Times New Roman" w:hAnsi="Times New Roman"/>
                      <w:bCs/>
                      <w:lang w:val="en-US" w:eastAsia="ru-RU"/>
                    </w:rPr>
                    <w:t>Daewoo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6584B" w:rsidRPr="00924685" w:rsidRDefault="0076584B" w:rsidP="00A902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</w:rPr>
                  </w:pPr>
                  <w:r w:rsidRPr="00924685">
                    <w:rPr>
                      <w:rFonts w:ascii="Times New Roman" w:hAnsi="Times New Roman"/>
                    </w:rPr>
                    <w:t>бензин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6584B" w:rsidRPr="00276E46" w:rsidRDefault="0076584B" w:rsidP="00A902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  <w:lang w:eastAsia="ru-RU"/>
                    </w:rPr>
                  </w:pPr>
                  <w:r w:rsidRPr="00924685">
                    <w:rPr>
                      <w:rFonts w:ascii="Times New Roman" w:hAnsi="Times New Roman"/>
                      <w:bCs/>
                      <w:lang w:eastAsia="ru-RU"/>
                    </w:rPr>
                    <w:t>200</w:t>
                  </w:r>
                  <w:r w:rsidRPr="00276E46">
                    <w:rPr>
                      <w:rFonts w:ascii="Times New Roman" w:hAnsi="Times New Roman"/>
                      <w:bCs/>
                      <w:lang w:eastAsia="ru-RU"/>
                    </w:rPr>
                    <w:t>5</w:t>
                  </w: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6584B" w:rsidRPr="00924685" w:rsidRDefault="0076584B" w:rsidP="00A902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</w:rPr>
                  </w:pPr>
                  <w:r w:rsidRPr="00924685">
                    <w:rPr>
                      <w:rFonts w:ascii="Times New Roman" w:hAnsi="Times New Roman"/>
                    </w:rPr>
                    <w:t>1</w:t>
                  </w:r>
                  <w:r w:rsidRPr="00276E46">
                    <w:rPr>
                      <w:rFonts w:ascii="Times New Roman" w:hAnsi="Times New Roman"/>
                    </w:rPr>
                    <w:t>49</w:t>
                  </w:r>
                  <w:r w:rsidRPr="00924685"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11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6584B" w:rsidRPr="00924685" w:rsidRDefault="0076584B" w:rsidP="00A902CB">
                  <w:pPr>
                    <w:widowControl w:val="0"/>
                    <w:autoSpaceDE w:val="0"/>
                    <w:autoSpaceDN w:val="0"/>
                    <w:adjustRightInd w:val="0"/>
                    <w:ind w:left="-125" w:right="-105"/>
                    <w:jc w:val="center"/>
                    <w:rPr>
                      <w:rFonts w:ascii="Times New Roman" w:hAnsi="Times New Roman"/>
                      <w:bCs/>
                      <w:lang w:eastAsia="ru-RU"/>
                    </w:rPr>
                  </w:pPr>
                  <w:r w:rsidRPr="00924685">
                    <w:rPr>
                      <w:rFonts w:ascii="Times New Roman" w:hAnsi="Times New Roman"/>
                      <w:bCs/>
                      <w:lang w:eastAsia="ru-RU"/>
                    </w:rPr>
                    <w:t>АС3</w:t>
                  </w:r>
                  <w:r w:rsidRPr="00276E46">
                    <w:rPr>
                      <w:rFonts w:ascii="Times New Roman" w:hAnsi="Times New Roman"/>
                      <w:bCs/>
                      <w:lang w:eastAsia="ru-RU"/>
                    </w:rPr>
                    <w:t>462</w:t>
                  </w:r>
                  <w:r w:rsidRPr="00924685">
                    <w:rPr>
                      <w:rFonts w:ascii="Times New Roman" w:hAnsi="Times New Roman"/>
                      <w:bCs/>
                      <w:lang w:eastAsia="ru-RU"/>
                    </w:rPr>
                    <w:t>НР</w:t>
                  </w:r>
                </w:p>
              </w:tc>
            </w:tr>
          </w:tbl>
          <w:p w:rsidR="00410996" w:rsidRPr="00601C98" w:rsidRDefault="00410996" w:rsidP="0041099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10996" w:rsidRPr="00601C98" w:rsidRDefault="00410996" w:rsidP="0041099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01C98">
              <w:rPr>
                <w:rFonts w:ascii="Times New Roman" w:hAnsi="Times New Roman" w:cs="Times New Roman"/>
                <w:sz w:val="27"/>
                <w:szCs w:val="27"/>
              </w:rPr>
              <w:t>Обсяг надання послуг</w:t>
            </w:r>
          </w:p>
          <w:p w:rsidR="00410996" w:rsidRPr="00601C98" w:rsidRDefault="00410996" w:rsidP="0041099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01C98">
              <w:rPr>
                <w:rFonts w:ascii="Times New Roman" w:hAnsi="Times New Roman" w:cs="Times New Roman"/>
                <w:sz w:val="27"/>
                <w:szCs w:val="27"/>
              </w:rPr>
              <w:t>Обсяг послуг з технічного обслуговування та поточного ремонту ТЗ Замовника складається з:</w:t>
            </w:r>
          </w:p>
          <w:p w:rsidR="00410996" w:rsidRPr="00601C98" w:rsidRDefault="00410996" w:rsidP="0041099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01C98">
              <w:rPr>
                <w:rFonts w:ascii="Times New Roman" w:hAnsi="Times New Roman" w:cs="Times New Roman"/>
                <w:sz w:val="27"/>
                <w:szCs w:val="27"/>
              </w:rPr>
              <w:t>– обсягу послуг з технічного обслуговування та поточного ремонту ТЗ Замовника;</w:t>
            </w:r>
          </w:p>
          <w:p w:rsidR="00410996" w:rsidRPr="00601C98" w:rsidRDefault="00410996" w:rsidP="0041099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01C98">
              <w:rPr>
                <w:rFonts w:ascii="Times New Roman" w:hAnsi="Times New Roman" w:cs="Times New Roman"/>
                <w:sz w:val="27"/>
                <w:szCs w:val="27"/>
              </w:rPr>
              <w:t>– обсягу запасних частин та витратних матеріалів, які необхідно замінити або використати при наданні послуг з технічного обслуговування та поточного ремонту ТЗ Замовника.</w:t>
            </w:r>
          </w:p>
          <w:p w:rsidR="00410996" w:rsidRPr="00601C98" w:rsidRDefault="00410996" w:rsidP="00276E4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0" w:name="bookmark13"/>
            <w:r w:rsidRPr="00601C98">
              <w:rPr>
                <w:rFonts w:ascii="Times New Roman" w:hAnsi="Times New Roman" w:cs="Times New Roman"/>
                <w:sz w:val="27"/>
                <w:szCs w:val="27"/>
              </w:rPr>
              <w:t>Детальну інформацію про технічні, якісні та інші характеристики предмету</w:t>
            </w:r>
            <w:r w:rsidR="00276E46">
              <w:rPr>
                <w:rFonts w:ascii="Times New Roman" w:hAnsi="Times New Roman" w:cs="Times New Roman"/>
                <w:sz w:val="27"/>
                <w:szCs w:val="27"/>
              </w:rPr>
              <w:t xml:space="preserve"> закупівлі визначено в Додатку</w:t>
            </w:r>
            <w:r w:rsidRPr="00601C98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="00276E46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1</w:t>
            </w:r>
            <w:r w:rsidR="00276E46" w:rsidRPr="00276E46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.1</w:t>
            </w:r>
            <w:r w:rsidR="009C59B1">
              <w:rPr>
                <w:rFonts w:ascii="Times New Roman" w:hAnsi="Times New Roman" w:cs="Times New Roman"/>
                <w:sz w:val="27"/>
                <w:szCs w:val="27"/>
              </w:rPr>
              <w:t xml:space="preserve"> до</w:t>
            </w:r>
            <w:r w:rsidRPr="00601C98">
              <w:rPr>
                <w:rFonts w:ascii="Times New Roman" w:hAnsi="Times New Roman" w:cs="Times New Roman"/>
                <w:sz w:val="27"/>
                <w:szCs w:val="27"/>
              </w:rPr>
              <w:t xml:space="preserve"> тендерної документації.</w:t>
            </w:r>
            <w:bookmarkEnd w:id="0"/>
          </w:p>
        </w:tc>
      </w:tr>
      <w:tr w:rsidR="00410996" w:rsidRPr="00601C98" w:rsidTr="00410996">
        <w:trPr>
          <w:trHeight w:val="278"/>
        </w:trPr>
        <w:tc>
          <w:tcPr>
            <w:tcW w:w="426" w:type="dxa"/>
          </w:tcPr>
          <w:p w:rsidR="00410996" w:rsidRPr="00601C98" w:rsidRDefault="00410996" w:rsidP="0041099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01C9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</w:t>
            </w:r>
          </w:p>
        </w:tc>
        <w:tc>
          <w:tcPr>
            <w:tcW w:w="2977" w:type="dxa"/>
          </w:tcPr>
          <w:p w:rsidR="00410996" w:rsidRPr="00601C98" w:rsidRDefault="00410996" w:rsidP="00410996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01C98">
              <w:rPr>
                <w:rFonts w:ascii="Times New Roman" w:hAnsi="Times New Roman" w:cs="Times New Roman"/>
                <w:b/>
                <w:sz w:val="27"/>
                <w:szCs w:val="27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521" w:type="dxa"/>
          </w:tcPr>
          <w:p w:rsidR="00410996" w:rsidRPr="00601C98" w:rsidRDefault="00410996" w:rsidP="00276E4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01C98">
              <w:rPr>
                <w:rFonts w:ascii="Times New Roman" w:hAnsi="Times New Roman" w:cs="Times New Roman"/>
                <w:sz w:val="27"/>
                <w:szCs w:val="27"/>
              </w:rPr>
              <w:t>Очікувана вартість предмета закупівлі визначена відповідно до «Примірної методики визначення очікуваної вартості предмета закупівлі», затвердженої наказом Міністерства розвитку економіки, торгівлі та сільського господарства від 18.02.2020 № 275 (із змінами) та обумовлена аналізом загальнодоступної інформа</w:t>
            </w:r>
            <w:r w:rsidR="0076584B">
              <w:rPr>
                <w:rFonts w:ascii="Times New Roman" w:hAnsi="Times New Roman" w:cs="Times New Roman"/>
                <w:sz w:val="27"/>
                <w:szCs w:val="27"/>
              </w:rPr>
              <w:t>ції про ціну предмета закупівлі</w:t>
            </w:r>
            <w:r w:rsidR="00276E46" w:rsidRPr="00276E46"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  <w:r w:rsidR="00276E46">
              <w:rPr>
                <w:rFonts w:ascii="Times New Roman" w:hAnsi="Times New Roman" w:cs="Times New Roman"/>
                <w:sz w:val="27"/>
                <w:szCs w:val="27"/>
              </w:rPr>
              <w:t>Очікувана вартість закупівлі відповідно до розрахунку видатків ГУ ДПС</w:t>
            </w:r>
            <w:r w:rsidR="0076584B">
              <w:rPr>
                <w:rFonts w:ascii="Times New Roman" w:hAnsi="Times New Roman" w:cs="Times New Roman"/>
                <w:sz w:val="27"/>
                <w:szCs w:val="27"/>
              </w:rPr>
              <w:t xml:space="preserve"> становить 10</w:t>
            </w:r>
            <w:r w:rsidR="00276E46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bookmarkStart w:id="1" w:name="_GoBack"/>
            <w:bookmarkEnd w:id="1"/>
            <w:r w:rsidRPr="00601C98">
              <w:rPr>
                <w:rFonts w:ascii="Times New Roman" w:hAnsi="Times New Roman" w:cs="Times New Roman"/>
                <w:sz w:val="27"/>
                <w:szCs w:val="27"/>
              </w:rPr>
              <w:t> 000,00 гривень.</w:t>
            </w:r>
          </w:p>
        </w:tc>
      </w:tr>
    </w:tbl>
    <w:p w:rsidR="00410996" w:rsidRPr="00601C98" w:rsidRDefault="00410996">
      <w:pPr>
        <w:rPr>
          <w:rFonts w:ascii="Times New Roman" w:hAnsi="Times New Roman" w:cs="Times New Roman"/>
          <w:sz w:val="27"/>
          <w:szCs w:val="27"/>
        </w:rPr>
      </w:pPr>
    </w:p>
    <w:sectPr w:rsidR="00410996" w:rsidRPr="00601C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996"/>
    <w:rsid w:val="001B5907"/>
    <w:rsid w:val="00276E46"/>
    <w:rsid w:val="003E05D2"/>
    <w:rsid w:val="00410996"/>
    <w:rsid w:val="00601C98"/>
    <w:rsid w:val="0076584B"/>
    <w:rsid w:val="009C59B1"/>
    <w:rsid w:val="00D02E11"/>
    <w:rsid w:val="00F3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07E77"/>
  <w15:chartTrackingRefBased/>
  <w15:docId w15:val="{6ADB6272-B950-4F10-BE39-F2B45721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996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Chapter10,List Paragraph,Список уровня 2,название табл/рис,заголовок 1.1"/>
    <w:basedOn w:val="a"/>
    <w:link w:val="a4"/>
    <w:uiPriority w:val="99"/>
    <w:qFormat/>
    <w:rsid w:val="00410996"/>
    <w:pPr>
      <w:ind w:left="720"/>
      <w:contextualSpacing/>
    </w:pPr>
    <w:rPr>
      <w:rFonts w:ascii="Times New Roman" w:hAnsi="Times New Roman" w:cs="Times New Roman"/>
      <w:color w:val="auto"/>
      <w:sz w:val="28"/>
      <w:szCs w:val="28"/>
      <w:lang w:val="ru-RU" w:eastAsia="ru-RU"/>
    </w:rPr>
  </w:style>
  <w:style w:type="character" w:customStyle="1" w:styleId="a4">
    <w:name w:val="Абзац списку Знак"/>
    <w:aliases w:val="Chapter10 Знак,List Paragraph Знак,Список уровня 2 Знак,название табл/рис Знак,заголовок 1.1 Знак"/>
    <w:link w:val="a3"/>
    <w:uiPriority w:val="99"/>
    <w:locked/>
    <w:rsid w:val="00410996"/>
    <w:rPr>
      <w:rFonts w:ascii="Times New Roman" w:eastAsia="Times New Roman" w:hAnsi="Times New Roman" w:cs="Times New Roman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2133</Words>
  <Characters>1217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nadiia.bahlai</dc:creator>
  <cp:keywords/>
  <dc:description/>
  <cp:lastModifiedBy>nadiia.bahlai</cp:lastModifiedBy>
  <cp:revision>3</cp:revision>
  <dcterms:created xsi:type="dcterms:W3CDTF">2025-10-23T10:57:00Z</dcterms:created>
  <dcterms:modified xsi:type="dcterms:W3CDTF">2025-10-23T11:05:00Z</dcterms:modified>
</cp:coreProperties>
</file>