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Pr="00EE08EC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0A23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5</w:t>
      </w:r>
      <w:r w:rsidR="00C76516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засідання</w:t>
      </w: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Громадської ради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:rsidR="004F5304" w:rsidRPr="00EE08EC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:rsidR="008A7137" w:rsidRPr="00EE08EC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 березня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</w:t>
      </w:r>
      <w:r w:rsidR="00AA2E05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0E0F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0E0F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00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:rsidR="008A7137" w:rsidRPr="00447CA6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ГУ ДПС у Волинській області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76D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8A7137" w:rsidRPr="00EE08EC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EE08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EE08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:rsidR="003C78E2" w:rsidRPr="00EE08EC" w:rsidRDefault="003C78E2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A7137" w:rsidRPr="00E86FB5" w:rsidRDefault="00744220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Сергій </w:t>
      </w:r>
      <w:proofErr w:type="spellStart"/>
      <w:r w:rsidR="0093576D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Лисеюк</w:t>
      </w:r>
      <w:proofErr w:type="spellEnd"/>
      <w:r w:rsidR="004F5304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  <w:r w:rsidR="0093576D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4F5304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в.о. </w:t>
      </w:r>
      <w:r w:rsidR="004F5304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начальника Головного управління ДПС у Волинській області</w:t>
      </w:r>
      <w:r w:rsidR="008A7137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93576D" w:rsidRPr="00E86FB5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</w:t>
      </w:r>
      <w:r w:rsidR="0076471E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86FB5" w:rsidRPr="00E86FB5" w:rsidRDefault="00E86FB5" w:rsidP="00155FFA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</w:rPr>
      </w:pPr>
      <w:r w:rsidRPr="00E86FB5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 xml:space="preserve">Олександр </w:t>
      </w:r>
      <w:proofErr w:type="spellStart"/>
      <w:r w:rsidRPr="00E86FB5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Котюн</w:t>
      </w:r>
      <w:proofErr w:type="spellEnd"/>
      <w:r w:rsidRPr="00E86FB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- </w:t>
      </w:r>
      <w:r w:rsidRPr="00E86FB5">
        <w:rPr>
          <w:rFonts w:ascii="Times New Roman" w:hAnsi="Times New Roman" w:cs="Times New Roman"/>
          <w:color w:val="333333"/>
          <w:sz w:val="24"/>
          <w:szCs w:val="24"/>
        </w:rPr>
        <w:t xml:space="preserve">начальник </w:t>
      </w:r>
      <w:r w:rsidRPr="009D5B27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E86FB5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ідділу адміністрування ПДФО та єдиного внеску, податків з громадян та осіб, які провадять незалежну професійну діяльність, координації та інформаційно-аналітичного забезпечення, розгляду звернень платників податків</w:t>
      </w:r>
      <w:r w:rsidR="00941E99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A0379C" w:rsidRDefault="00A0379C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</w:pPr>
    </w:p>
    <w:p w:rsidR="008A7137" w:rsidRPr="00E86FB5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E86F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E86F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E86F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:rsidR="009D5B27" w:rsidRDefault="009D5B2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A7137" w:rsidRPr="00E86FB5" w:rsidRDefault="0093576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AF495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</w:t>
      </w:r>
      <w:bookmarkStart w:id="0" w:name="_GoBack"/>
      <w:bookmarkEnd w:id="0"/>
      <w:r w:rsidR="003C78E2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 w:rsidR="008A7137"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A3D95" w:rsidRPr="00E86FB5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A7137" w:rsidRPr="00E86FB5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86F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:rsidR="008A7137" w:rsidRPr="00E86FB5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86FB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AA2E05" w:rsidRPr="00A0379C" w:rsidRDefault="00AA2E05" w:rsidP="00A0379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0379C">
        <w:rPr>
          <w:color w:val="333333"/>
        </w:rPr>
        <w:t>1.</w:t>
      </w:r>
      <w:r w:rsidR="00A0379C" w:rsidRPr="00A0379C">
        <w:rPr>
          <w:color w:val="333333"/>
        </w:rPr>
        <w:t xml:space="preserve"> Вітальне слово голови Громадської ради при Головному </w:t>
      </w:r>
      <w:r w:rsidR="00532ED4">
        <w:rPr>
          <w:color w:val="333333"/>
        </w:rPr>
        <w:t>у</w:t>
      </w:r>
      <w:r w:rsidR="00A0379C" w:rsidRPr="00A0379C">
        <w:rPr>
          <w:color w:val="333333"/>
        </w:rPr>
        <w:t xml:space="preserve">правлінні ДПС у Волинській області Петра </w:t>
      </w:r>
      <w:proofErr w:type="spellStart"/>
      <w:r w:rsidR="00A0379C" w:rsidRPr="00A0379C">
        <w:rPr>
          <w:color w:val="333333"/>
        </w:rPr>
        <w:t>Пилипюка</w:t>
      </w:r>
      <w:proofErr w:type="spellEnd"/>
      <w:r w:rsidR="00A0379C" w:rsidRPr="00A0379C">
        <w:rPr>
          <w:color w:val="333333"/>
        </w:rPr>
        <w:t xml:space="preserve">. </w:t>
      </w:r>
      <w:r w:rsidRPr="00A0379C">
        <w:rPr>
          <w:color w:val="333333"/>
        </w:rPr>
        <w:t xml:space="preserve"> </w:t>
      </w:r>
    </w:p>
    <w:p w:rsidR="00540A82" w:rsidRPr="00A0379C" w:rsidRDefault="00AA2E05" w:rsidP="00A0379C">
      <w:pPr>
        <w:pStyle w:val="a5"/>
        <w:shd w:val="clear" w:color="auto" w:fill="FFFFFF"/>
        <w:spacing w:before="0" w:beforeAutospacing="0" w:after="0" w:afterAutospacing="0"/>
        <w:jc w:val="both"/>
      </w:pPr>
      <w:r w:rsidRPr="00A0379C">
        <w:rPr>
          <w:color w:val="333333"/>
        </w:rPr>
        <w:t xml:space="preserve">2. </w:t>
      </w:r>
      <w:r w:rsidR="00540A82" w:rsidRPr="00A0379C">
        <w:t>В</w:t>
      </w:r>
      <w:r w:rsidR="00387F83" w:rsidRPr="00A0379C">
        <w:t>і</w:t>
      </w:r>
      <w:r w:rsidR="00540A82" w:rsidRPr="00A0379C">
        <w:t xml:space="preserve">тальне слово в.о. начальника Головного управління ДПС у Волинській області Сергія </w:t>
      </w:r>
      <w:proofErr w:type="spellStart"/>
      <w:r w:rsidR="00387F83" w:rsidRPr="00A0379C">
        <w:t>Лисеюка</w:t>
      </w:r>
      <w:proofErr w:type="spellEnd"/>
      <w:r w:rsidR="00540A82" w:rsidRPr="00A0379C">
        <w:t xml:space="preserve">. </w:t>
      </w:r>
      <w:r w:rsidR="00A0379C" w:rsidRPr="00A0379C">
        <w:t>Про наповнення бюджетів усіх рівнів у період воєнного стану.</w:t>
      </w:r>
    </w:p>
    <w:p w:rsidR="00A0379C" w:rsidRDefault="00AA2E05" w:rsidP="00A0379C">
      <w:pPr>
        <w:pStyle w:val="a5"/>
        <w:shd w:val="clear" w:color="auto" w:fill="FFFFFF"/>
        <w:spacing w:before="0" w:beforeAutospacing="0" w:after="0" w:afterAutospacing="0"/>
        <w:jc w:val="both"/>
      </w:pPr>
      <w:r w:rsidRPr="00A0379C">
        <w:t xml:space="preserve">3. </w:t>
      </w:r>
      <w:r w:rsidR="00387F83" w:rsidRPr="00A0379C">
        <w:rPr>
          <w:color w:val="333333"/>
        </w:rPr>
        <w:t xml:space="preserve"> </w:t>
      </w:r>
      <w:r w:rsidR="00A0379C" w:rsidRPr="00A0379C">
        <w:rPr>
          <w:color w:val="333333"/>
        </w:rPr>
        <w:t xml:space="preserve">Про хід кампанії декларування доходів громадянами </w:t>
      </w:r>
      <w:r w:rsidR="00A0379C" w:rsidRPr="00A0379C">
        <w:t>за 2022 рік</w:t>
      </w:r>
      <w:r w:rsidR="00A0379C">
        <w:t>.</w:t>
      </w:r>
    </w:p>
    <w:p w:rsidR="00A0379C" w:rsidRPr="00A0379C" w:rsidRDefault="00540A82" w:rsidP="00A0379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0379C">
        <w:rPr>
          <w:color w:val="333333"/>
        </w:rPr>
        <w:t xml:space="preserve"> </w:t>
      </w:r>
      <w:r w:rsidR="00AA2E05" w:rsidRPr="00A0379C">
        <w:t xml:space="preserve">4. </w:t>
      </w:r>
      <w:r w:rsidR="00A0379C" w:rsidRPr="00A0379C">
        <w:rPr>
          <w:color w:val="333333"/>
        </w:rPr>
        <w:t>Про план роботи Громадської ради при Головному управлінні ДПС у Волинській області на 2023 рік</w:t>
      </w:r>
      <w:r w:rsidR="00941E99">
        <w:rPr>
          <w:color w:val="333333"/>
        </w:rPr>
        <w:t>.</w:t>
      </w:r>
    </w:p>
    <w:p w:rsidR="00387F83" w:rsidRPr="000541B4" w:rsidRDefault="00387F83" w:rsidP="007B7F4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F44D5" w:rsidRPr="00EE08EC" w:rsidRDefault="000F44D5" w:rsidP="000F4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1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:rsidR="008A7137" w:rsidRPr="00EE08EC" w:rsidRDefault="008A7137" w:rsidP="00EE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8A7137" w:rsidRPr="00EE08EC" w:rsidRDefault="00941E99" w:rsidP="00EE0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</w:t>
      </w:r>
      <w:r w:rsidR="00071D1B" w:rsidRPr="00BE5A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Головного управлінн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і</w:t>
      </w:r>
      <w:r w:rsidR="00071D1B" w:rsidRPr="00BE5A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 ДПС у Волинській області</w:t>
      </w:r>
      <w:r w:rsidR="00071D1B" w:rsidRPr="00BE5A9B">
        <w:rPr>
          <w:b/>
          <w:color w:val="333333"/>
        </w:rPr>
        <w:t xml:space="preserve"> </w:t>
      </w:r>
      <w:r w:rsidRPr="00A57CD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Петра </w:t>
      </w:r>
      <w:proofErr w:type="spellStart"/>
      <w:r w:rsidRPr="00A57CD4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="008A7137" w:rsidRPr="00A57CD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  <w:r w:rsidR="008A7137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який привітав присутніх, повідомив, що </w:t>
      </w:r>
      <w:r w:rsidR="00A57CD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участі у засіданні зареєструвалося 15 осіб і запропонував розпочати засідання Громадської ради</w:t>
      </w:r>
      <w:r w:rsidR="00532ED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поставив на голосування </w:t>
      </w:r>
      <w:proofErr w:type="spellStart"/>
      <w:r w:rsidR="00532ED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="00532ED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порядку денного.</w:t>
      </w:r>
      <w:r w:rsidR="001A2AE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D929F5" w:rsidRDefault="008A7137" w:rsidP="001A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EE08EC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„за”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Затвердити Порядок денний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запропонованій редакції.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2 Порядку денного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в.о. начальника ГУ ДПС у Волинській області Сергія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Лисеюка</w:t>
      </w:r>
      <w:proofErr w:type="spellEnd"/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поінформував про стан податкових надходжень у період воєнного стану  (</w:t>
      </w:r>
      <w:r w:rsid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презентаційні матеріали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додаток 2). 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1B2D91" w:rsidRDefault="00B7598B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="001B2D91"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="001B2D91"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відзначив позитив у роботі ДПС щодо запровадження електронних сервісів. </w:t>
      </w:r>
    </w:p>
    <w:p w:rsidR="00281323" w:rsidRPr="00F06D82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06D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Володимир </w:t>
      </w:r>
      <w:proofErr w:type="spellStart"/>
      <w:r w:rsidRPr="00F06D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Кривович</w:t>
      </w:r>
      <w:proofErr w:type="spellEnd"/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</w:t>
      </w:r>
      <w:r w:rsidR="000A5329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підняв питання </w:t>
      </w:r>
      <w:r w:rsidR="00FD64A1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некоректної роботи Електронного кабінету </w:t>
      </w:r>
      <w:r w:rsidR="00662BF3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 кінці січня 2023 року, зокрема відображення помилки під час </w:t>
      </w:r>
      <w:r w:rsidR="00662BF3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подання звіту  </w:t>
      </w:r>
      <w:r w:rsidR="00662BF3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</w:rPr>
        <w:t>F</w:t>
      </w:r>
      <w:r w:rsidR="00662BF3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0510108 та поцікавився щодо застосування штрафних санкцій до платників, які сформували такий звіт</w:t>
      </w:r>
      <w:r w:rsidR="00281323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B2D91" w:rsidRPr="00F06D82" w:rsidRDefault="00281323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06D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В.о. начальника Головного управління ДПС у Волинській області Сергій </w:t>
      </w:r>
      <w:proofErr w:type="spellStart"/>
      <w:r w:rsidRPr="00F06D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</w:t>
      </w:r>
      <w:proofErr w:type="spellEnd"/>
      <w:r w:rsidRPr="00F06D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який</w:t>
      </w:r>
      <w:r w:rsidR="005029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поінформував що відповідно до Порядку №557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датою </w:t>
      </w:r>
      <w:r w:rsidR="00FA1E10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подання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звіту </w:t>
      </w:r>
      <w:r w:rsidR="00FA1E10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ДПС 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вважається </w:t>
      </w:r>
      <w:r w:rsidR="009358F2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час і 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</w:t>
      </w:r>
      <w:r w:rsidR="005029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зафіксовані у 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06D82"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перш</w:t>
      </w:r>
      <w:r w:rsidR="005029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ій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квитанції</w:t>
      </w:r>
      <w:r w:rsidR="005029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 умови наявності другої квитанції</w:t>
      </w:r>
      <w:r w:rsidRPr="00F06D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</w:t>
      </w:r>
      <w:r w:rsidR="00AB71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Микола </w:t>
      </w:r>
      <w:proofErr w:type="spellStart"/>
      <w:r w:rsidR="00AB71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Гарбарчук</w:t>
      </w:r>
      <w:proofErr w:type="spellEnd"/>
      <w:r w:rsidR="00AB71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AB710B" w:rsidRPr="00AB71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підняв питання</w:t>
      </w:r>
      <w:r w:rsidR="00AB71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C709A3" w:rsidRPr="00C709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проведення у майбутньому </w:t>
      </w:r>
      <w:r w:rsidR="00C709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перевірок </w:t>
      </w:r>
      <w:r w:rsidR="00C709A3" w:rsidRPr="00C709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платник</w:t>
      </w:r>
      <w:r w:rsidR="00C709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="00C709A3" w:rsidRPr="00C709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="00C709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які в умовах воєнного стану користувалися спрощеною системою оподаткування за ставкою 2 відсотки.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6E06BC" w:rsidRPr="00281323" w:rsidRDefault="006E06BC" w:rsidP="006E06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813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В.о. начальника Головного управління ДПС у Волинській області Сергій </w:t>
      </w:r>
      <w:proofErr w:type="spellStart"/>
      <w:r w:rsidRPr="002813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28132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відзначив, що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ДПС працює винятково у межах наданих повноважень та проводить перевірки плат</w:t>
      </w:r>
      <w:r w:rsidR="003F086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</w:t>
      </w:r>
      <w:r w:rsidR="003F086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="003F086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лише за наявності законних підстав. </w:t>
      </w:r>
      <w:r w:rsidRPr="0028132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6E06BC" w:rsidRDefault="00DC28A8" w:rsidP="00DC28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 Громадської ради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Дмитро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Климук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P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поцікавився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причинами призупинення реєстрації податкових накладних.</w:t>
      </w:r>
    </w:p>
    <w:p w:rsidR="00DC28A8" w:rsidRPr="00DC28A8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.о. начальника ГУ ДПС у Волинській області Сергі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й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DC2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DC28A8" w:rsidRP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поінформував </w:t>
      </w:r>
      <w:r w:rsid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невелику кількість заблокованих пода</w:t>
      </w:r>
      <w:r w:rsidR="00214F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ткових накладних та незначну кількість</w:t>
      </w:r>
      <w:r w:rsid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оскаржен</w:t>
      </w:r>
      <w:r w:rsidR="00214F8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ь</w:t>
      </w:r>
      <w:r w:rsid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рішень ДПС </w:t>
      </w:r>
      <w:r w:rsidR="009E690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щодо призупинення реєстрації податкових накладних та</w:t>
      </w:r>
      <w:r w:rsid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A5B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роботи СМ КОР.</w:t>
      </w:r>
      <w:r w:rsidR="00DC28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B2D91" w:rsidRDefault="006A5B1D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Подякував за конструктивний діалог і </w:t>
      </w:r>
      <w:r w:rsidR="001B2D91"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запевнив, що всі пропозиції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за</w:t>
      </w:r>
      <w:r w:rsidR="00B07A5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важення </w:t>
      </w:r>
      <w:r w:rsidR="001B2D91"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громадськості будуть враховані у роботі. </w:t>
      </w:r>
    </w:p>
    <w:p w:rsidR="006A5B1D" w:rsidRPr="00EE08EC" w:rsidRDefault="006A5B1D" w:rsidP="006A5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6A5B1D" w:rsidRPr="000D7AA9" w:rsidRDefault="006A5B1D" w:rsidP="006A5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запропонував взяти інформацію до відома. 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</w:t>
      </w:r>
      <w:r w:rsidR="006A5B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Петра </w:t>
      </w:r>
      <w:proofErr w:type="spellStart"/>
      <w:r w:rsidR="006A5B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B2D91" w:rsidRPr="00B06A0B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06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3 Порядку денного</w:t>
      </w:r>
    </w:p>
    <w:p w:rsidR="00766DD4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B2D91" w:rsidRPr="00B06A0B" w:rsidRDefault="001B2D91" w:rsidP="0076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B2D91" w:rsidRPr="00B06A0B" w:rsidRDefault="006A5B1D" w:rsidP="001B2D9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06A0B">
        <w:rPr>
          <w:b/>
          <w:color w:val="333333"/>
        </w:rPr>
        <w:t>начальника</w:t>
      </w:r>
      <w:r w:rsidRPr="00B06A0B">
        <w:rPr>
          <w:color w:val="333333"/>
        </w:rPr>
        <w:t xml:space="preserve"> в</w:t>
      </w:r>
      <w:r w:rsidRPr="00B06A0B">
        <w:rPr>
          <w:rStyle w:val="a6"/>
          <w:iCs/>
        </w:rPr>
        <w:t xml:space="preserve">ідділу адміністрування ПДФО та єдиного внеску, податків з громадян та осіб, які провадять незалежну професійну діяльність, координації та інформаційно-аналітичного забезпечення, розгляду звернень платників податків Олександра </w:t>
      </w:r>
      <w:proofErr w:type="spellStart"/>
      <w:r w:rsidRPr="00B06A0B">
        <w:rPr>
          <w:rStyle w:val="a6"/>
          <w:iCs/>
        </w:rPr>
        <w:t>Котюна</w:t>
      </w:r>
      <w:proofErr w:type="spellEnd"/>
      <w:r w:rsidR="001B2D91" w:rsidRPr="00B06A0B">
        <w:rPr>
          <w:color w:val="333333"/>
        </w:rPr>
        <w:t xml:space="preserve">, який поінформував </w:t>
      </w:r>
      <w:r w:rsidRPr="00B06A0B">
        <w:rPr>
          <w:color w:val="333333"/>
        </w:rPr>
        <w:t>про хід кам</w:t>
      </w:r>
      <w:r w:rsidR="00B06A0B">
        <w:rPr>
          <w:color w:val="333333"/>
        </w:rPr>
        <w:t>п</w:t>
      </w:r>
      <w:r w:rsidRPr="00B06A0B">
        <w:rPr>
          <w:color w:val="333333"/>
        </w:rPr>
        <w:t xml:space="preserve">анії декларування доходів громадянами за 2022 рік. </w:t>
      </w:r>
      <w:r w:rsidR="001B2D91" w:rsidRPr="00B06A0B">
        <w:rPr>
          <w:color w:val="333333"/>
        </w:rPr>
        <w:t xml:space="preserve"> (додаток </w:t>
      </w:r>
      <w:r w:rsidRPr="00B06A0B">
        <w:rPr>
          <w:color w:val="333333"/>
        </w:rPr>
        <w:t>3</w:t>
      </w:r>
      <w:r w:rsidR="001B2D91" w:rsidRPr="00B06A0B">
        <w:rPr>
          <w:color w:val="333333"/>
        </w:rPr>
        <w:t xml:space="preserve"> –</w:t>
      </w:r>
      <w:r w:rsidRPr="00B06A0B">
        <w:rPr>
          <w:color w:val="333333"/>
        </w:rPr>
        <w:t>тези виступу</w:t>
      </w:r>
      <w:r w:rsidR="001B2D91" w:rsidRPr="00B06A0B">
        <w:rPr>
          <w:color w:val="333333"/>
        </w:rPr>
        <w:t xml:space="preserve">). 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B2D91" w:rsidRDefault="00D45930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</w:t>
      </w:r>
      <w:r w:rsidR="001B2D91" w:rsidRPr="00EE08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1B2D91" w:rsidRPr="00802FA5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F87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</w:t>
      </w:r>
      <w:proofErr w:type="spellStart"/>
      <w:r w:rsidR="00F94E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Кривович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</w:t>
      </w:r>
      <w:r w:rsidR="00F94E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ий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F94E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висловився за доцільність внесення законодавчих  змін щодо оподаткування доходів військовослужбовців, які отримують допомогу</w:t>
      </w:r>
      <w:r w:rsidR="007372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потреб ЗСУ</w:t>
      </w:r>
      <w:r w:rsidR="00F94EF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від волонтерів. 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B2D91" w:rsidRPr="00594C9A" w:rsidRDefault="00B973F0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="001B2D91"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="001B2D91"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1B2D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="001B2D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запропонував взяти інформацію до відома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напрацювати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звернення  щодо доцільності законодавчих змін до Верховної Ради України</w:t>
      </w:r>
      <w:r w:rsidR="001B2D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</w:t>
      </w:r>
      <w:r w:rsidR="00F8162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Петра </w:t>
      </w:r>
      <w:proofErr w:type="spellStart"/>
      <w:r w:rsidR="00F8162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 w:rsidR="00F8162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Рішення прийнято.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Взяти інформацію до відома</w:t>
      </w:r>
      <w:r w:rsidR="007D63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Підготувати для обговорення </w:t>
      </w:r>
      <w:proofErr w:type="spellStart"/>
      <w:r w:rsidR="007D63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="007D63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звернення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1B2D91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1B2D91" w:rsidRPr="003C6A98" w:rsidRDefault="00B54721" w:rsidP="001B2D91">
      <w:pPr>
        <w:spacing w:before="1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7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Секретаря Громадської ради при Головному управлінні ДПС у Волинській області Любов </w:t>
      </w:r>
      <w:proofErr w:type="spellStart"/>
      <w:r w:rsidRPr="00B547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Гараніну</w:t>
      </w:r>
      <w:proofErr w:type="spellEnd"/>
      <w:r w:rsidRPr="00B547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яка наголосила на важливості формування плану роботи Громадської ради </w:t>
      </w:r>
      <w:r w:rsidR="00A144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 2023 рік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 запропонувала надавати пропозиції до 05.04.2023 року. </w:t>
      </w:r>
      <w:r w:rsidR="001B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2D91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EE08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B54721" w:rsidRPr="00B54721" w:rsidRDefault="00B54721" w:rsidP="00B54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який запропонував визначити термін для подання пропозиції до плану роботи Громадської ради до 05.04.2023 року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опісля –сформувати план роботи і надати для затвердження голові Громадської ради. </w:t>
      </w:r>
      <w:r w:rsidRP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B2D91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</w:t>
      </w:r>
      <w:r w:rsid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Петра </w:t>
      </w:r>
      <w:proofErr w:type="spellStart"/>
      <w:r w:rsid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B2D91" w:rsidRPr="00EE08EC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B2D91" w:rsidRDefault="001B2D91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="00B54721" w:rsidRP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изначити термін для подання пропозиції до плану роботи Громадської ради </w:t>
      </w:r>
      <w:r w:rsid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представниками ІГС - </w:t>
      </w:r>
      <w:r w:rsidR="00B54721" w:rsidRP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05.04.2023 року</w:t>
      </w:r>
      <w:r w:rsidR="00557D7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B2D91" w:rsidRPr="00EE08EC" w:rsidRDefault="00557D75" w:rsidP="001B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</w:p>
    <w:p w:rsidR="001B2D91" w:rsidRPr="00EE08EC" w:rsidRDefault="001B2D91" w:rsidP="001B2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1B2D91" w:rsidRDefault="001B2D91" w:rsidP="001B2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B2D91" w:rsidRDefault="001B2D91" w:rsidP="001B2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Г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олова Громадської ради 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                 </w:t>
      </w:r>
      <w:r w:rsidR="00CE67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Петро ПИЛИПЮК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</w:t>
      </w:r>
    </w:p>
    <w:p w:rsidR="001B2D91" w:rsidRDefault="001B2D91" w:rsidP="001B2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B2D91" w:rsidRDefault="001B2D91" w:rsidP="001B2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:rsidR="001B2D91" w:rsidRPr="00EE08EC" w:rsidRDefault="001B2D91" w:rsidP="001B2D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Секретар                                      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  <w:r w:rsidR="00CE67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</w:t>
      </w:r>
      <w:r w:rsidR="00CE67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       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юбов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АРАНІНА</w:t>
      </w:r>
    </w:p>
    <w:p w:rsidR="00AA2E05" w:rsidRPr="00EE08EC" w:rsidRDefault="00AA2E05" w:rsidP="00070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E05" w:rsidRPr="00EE0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7"/>
    <w:rsid w:val="00021CD4"/>
    <w:rsid w:val="00046702"/>
    <w:rsid w:val="000541B4"/>
    <w:rsid w:val="00062465"/>
    <w:rsid w:val="000671D9"/>
    <w:rsid w:val="000701BE"/>
    <w:rsid w:val="00071D1B"/>
    <w:rsid w:val="00083523"/>
    <w:rsid w:val="000950A4"/>
    <w:rsid w:val="000A2371"/>
    <w:rsid w:val="000A5329"/>
    <w:rsid w:val="000B5780"/>
    <w:rsid w:val="000D7AA9"/>
    <w:rsid w:val="000E0F34"/>
    <w:rsid w:val="000F44D5"/>
    <w:rsid w:val="00104D8C"/>
    <w:rsid w:val="00117D8D"/>
    <w:rsid w:val="00123B91"/>
    <w:rsid w:val="00126CF6"/>
    <w:rsid w:val="00155FFA"/>
    <w:rsid w:val="00170A26"/>
    <w:rsid w:val="00174F28"/>
    <w:rsid w:val="001761B2"/>
    <w:rsid w:val="001838EE"/>
    <w:rsid w:val="00190F51"/>
    <w:rsid w:val="001A2AEB"/>
    <w:rsid w:val="001B2D91"/>
    <w:rsid w:val="001C37F6"/>
    <w:rsid w:val="001D0942"/>
    <w:rsid w:val="001D13B2"/>
    <w:rsid w:val="00210F0B"/>
    <w:rsid w:val="00214F80"/>
    <w:rsid w:val="002210A4"/>
    <w:rsid w:val="00222727"/>
    <w:rsid w:val="0026335D"/>
    <w:rsid w:val="00281323"/>
    <w:rsid w:val="00281BC9"/>
    <w:rsid w:val="00282186"/>
    <w:rsid w:val="002924AE"/>
    <w:rsid w:val="002C52B4"/>
    <w:rsid w:val="002F0921"/>
    <w:rsid w:val="00301F5D"/>
    <w:rsid w:val="00317EF0"/>
    <w:rsid w:val="003340D6"/>
    <w:rsid w:val="00336127"/>
    <w:rsid w:val="0034645B"/>
    <w:rsid w:val="00362CC3"/>
    <w:rsid w:val="00364A84"/>
    <w:rsid w:val="003723A6"/>
    <w:rsid w:val="00374BDD"/>
    <w:rsid w:val="003755F8"/>
    <w:rsid w:val="003808CB"/>
    <w:rsid w:val="00387F83"/>
    <w:rsid w:val="003A2373"/>
    <w:rsid w:val="003A2CB3"/>
    <w:rsid w:val="003B18BF"/>
    <w:rsid w:val="003B310F"/>
    <w:rsid w:val="003B4B6F"/>
    <w:rsid w:val="003B6288"/>
    <w:rsid w:val="003C6A98"/>
    <w:rsid w:val="003C78E2"/>
    <w:rsid w:val="003F0869"/>
    <w:rsid w:val="003F2A11"/>
    <w:rsid w:val="00424515"/>
    <w:rsid w:val="004379CC"/>
    <w:rsid w:val="004470FF"/>
    <w:rsid w:val="00447CA6"/>
    <w:rsid w:val="0045780C"/>
    <w:rsid w:val="00465AC6"/>
    <w:rsid w:val="00465FB1"/>
    <w:rsid w:val="00480112"/>
    <w:rsid w:val="00487006"/>
    <w:rsid w:val="00494ECF"/>
    <w:rsid w:val="004A2DBF"/>
    <w:rsid w:val="004C1D7C"/>
    <w:rsid w:val="004C6724"/>
    <w:rsid w:val="004F5304"/>
    <w:rsid w:val="004F5B47"/>
    <w:rsid w:val="00502979"/>
    <w:rsid w:val="005049D2"/>
    <w:rsid w:val="00507E38"/>
    <w:rsid w:val="00532ED4"/>
    <w:rsid w:val="00533412"/>
    <w:rsid w:val="00540A82"/>
    <w:rsid w:val="00557D75"/>
    <w:rsid w:val="0056228A"/>
    <w:rsid w:val="005803CB"/>
    <w:rsid w:val="0059092D"/>
    <w:rsid w:val="00594C9A"/>
    <w:rsid w:val="005A58E6"/>
    <w:rsid w:val="00607A14"/>
    <w:rsid w:val="00631ECC"/>
    <w:rsid w:val="00647898"/>
    <w:rsid w:val="00662BF3"/>
    <w:rsid w:val="00686569"/>
    <w:rsid w:val="00693E12"/>
    <w:rsid w:val="006A5B1D"/>
    <w:rsid w:val="006C0F32"/>
    <w:rsid w:val="006C7C82"/>
    <w:rsid w:val="006D196C"/>
    <w:rsid w:val="006E06BC"/>
    <w:rsid w:val="006F1F7C"/>
    <w:rsid w:val="006F6B17"/>
    <w:rsid w:val="007055DA"/>
    <w:rsid w:val="00737247"/>
    <w:rsid w:val="00744220"/>
    <w:rsid w:val="007613A3"/>
    <w:rsid w:val="0076471E"/>
    <w:rsid w:val="00766DD4"/>
    <w:rsid w:val="00796D2C"/>
    <w:rsid w:val="007B4183"/>
    <w:rsid w:val="007B6A2D"/>
    <w:rsid w:val="007B7F4C"/>
    <w:rsid w:val="007C08F1"/>
    <w:rsid w:val="007C4055"/>
    <w:rsid w:val="007C46A4"/>
    <w:rsid w:val="007C7A4E"/>
    <w:rsid w:val="007D63A3"/>
    <w:rsid w:val="007E1562"/>
    <w:rsid w:val="007F4175"/>
    <w:rsid w:val="00802FA5"/>
    <w:rsid w:val="008561A2"/>
    <w:rsid w:val="00856F72"/>
    <w:rsid w:val="0087413C"/>
    <w:rsid w:val="0088273B"/>
    <w:rsid w:val="00884128"/>
    <w:rsid w:val="008A6382"/>
    <w:rsid w:val="008A7137"/>
    <w:rsid w:val="008B40FD"/>
    <w:rsid w:val="008B6F95"/>
    <w:rsid w:val="008B70C5"/>
    <w:rsid w:val="008D696A"/>
    <w:rsid w:val="0090591E"/>
    <w:rsid w:val="00914161"/>
    <w:rsid w:val="009141F4"/>
    <w:rsid w:val="0093576D"/>
    <w:rsid w:val="009358F2"/>
    <w:rsid w:val="00940A68"/>
    <w:rsid w:val="00941E99"/>
    <w:rsid w:val="00961CF5"/>
    <w:rsid w:val="00963126"/>
    <w:rsid w:val="00981207"/>
    <w:rsid w:val="009A0E28"/>
    <w:rsid w:val="009B6C39"/>
    <w:rsid w:val="009D5B27"/>
    <w:rsid w:val="009D7F25"/>
    <w:rsid w:val="009E3AAF"/>
    <w:rsid w:val="009E6900"/>
    <w:rsid w:val="009F45FA"/>
    <w:rsid w:val="009F649A"/>
    <w:rsid w:val="00A0379C"/>
    <w:rsid w:val="00A14414"/>
    <w:rsid w:val="00A37985"/>
    <w:rsid w:val="00A41934"/>
    <w:rsid w:val="00A57CD4"/>
    <w:rsid w:val="00A6455B"/>
    <w:rsid w:val="00A816C9"/>
    <w:rsid w:val="00AA08D6"/>
    <w:rsid w:val="00AA2E05"/>
    <w:rsid w:val="00AA67B6"/>
    <w:rsid w:val="00AB710B"/>
    <w:rsid w:val="00AB7B5A"/>
    <w:rsid w:val="00AC4CB0"/>
    <w:rsid w:val="00AF4956"/>
    <w:rsid w:val="00AF7930"/>
    <w:rsid w:val="00B06A0B"/>
    <w:rsid w:val="00B06EDE"/>
    <w:rsid w:val="00B07A50"/>
    <w:rsid w:val="00B24B7F"/>
    <w:rsid w:val="00B25000"/>
    <w:rsid w:val="00B54721"/>
    <w:rsid w:val="00B61760"/>
    <w:rsid w:val="00B67BC9"/>
    <w:rsid w:val="00B7598B"/>
    <w:rsid w:val="00B973F0"/>
    <w:rsid w:val="00BA3D95"/>
    <w:rsid w:val="00BB1FE9"/>
    <w:rsid w:val="00BD7D96"/>
    <w:rsid w:val="00BE5A9B"/>
    <w:rsid w:val="00BF6793"/>
    <w:rsid w:val="00C33F47"/>
    <w:rsid w:val="00C40F44"/>
    <w:rsid w:val="00C62FF5"/>
    <w:rsid w:val="00C6637B"/>
    <w:rsid w:val="00C66D61"/>
    <w:rsid w:val="00C66E79"/>
    <w:rsid w:val="00C678BF"/>
    <w:rsid w:val="00C709A3"/>
    <w:rsid w:val="00C76516"/>
    <w:rsid w:val="00C948A3"/>
    <w:rsid w:val="00C96337"/>
    <w:rsid w:val="00CA6BA3"/>
    <w:rsid w:val="00CB7B2E"/>
    <w:rsid w:val="00CD35D6"/>
    <w:rsid w:val="00CE6702"/>
    <w:rsid w:val="00D02072"/>
    <w:rsid w:val="00D02199"/>
    <w:rsid w:val="00D058E8"/>
    <w:rsid w:val="00D06597"/>
    <w:rsid w:val="00D17254"/>
    <w:rsid w:val="00D22E1B"/>
    <w:rsid w:val="00D34FC0"/>
    <w:rsid w:val="00D422A6"/>
    <w:rsid w:val="00D45930"/>
    <w:rsid w:val="00D45B39"/>
    <w:rsid w:val="00D84300"/>
    <w:rsid w:val="00D866A7"/>
    <w:rsid w:val="00D929F5"/>
    <w:rsid w:val="00D97E41"/>
    <w:rsid w:val="00DA0924"/>
    <w:rsid w:val="00DC28A8"/>
    <w:rsid w:val="00E21B42"/>
    <w:rsid w:val="00E3418C"/>
    <w:rsid w:val="00E50030"/>
    <w:rsid w:val="00E73DCD"/>
    <w:rsid w:val="00E76B42"/>
    <w:rsid w:val="00E86FB5"/>
    <w:rsid w:val="00E9690E"/>
    <w:rsid w:val="00EA6BCD"/>
    <w:rsid w:val="00EB4AEF"/>
    <w:rsid w:val="00ED1163"/>
    <w:rsid w:val="00ED3208"/>
    <w:rsid w:val="00ED5AE1"/>
    <w:rsid w:val="00EE08EC"/>
    <w:rsid w:val="00EF3768"/>
    <w:rsid w:val="00F06D82"/>
    <w:rsid w:val="00F20478"/>
    <w:rsid w:val="00F630B5"/>
    <w:rsid w:val="00F6333D"/>
    <w:rsid w:val="00F81626"/>
    <w:rsid w:val="00F87CF1"/>
    <w:rsid w:val="00F94EFD"/>
    <w:rsid w:val="00FA1E10"/>
    <w:rsid w:val="00FA1FB3"/>
    <w:rsid w:val="00FA66AA"/>
    <w:rsid w:val="00FB3AA4"/>
    <w:rsid w:val="00FB678A"/>
    <w:rsid w:val="00FD61F7"/>
    <w:rsid w:val="00FD64A1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862A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A7137"/>
    <w:rPr>
      <w:b/>
      <w:bCs/>
    </w:rPr>
  </w:style>
  <w:style w:type="paragraph" w:styleId="a7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8">
    <w:name w:val="Emphasis"/>
    <w:basedOn w:val="a0"/>
    <w:uiPriority w:val="20"/>
    <w:qFormat/>
    <w:rsid w:val="009357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DC9A-CE7A-4A03-9DB7-D583039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3696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dell_volin</cp:lastModifiedBy>
  <cp:revision>69</cp:revision>
  <cp:lastPrinted>2023-03-28T07:14:00Z</cp:lastPrinted>
  <dcterms:created xsi:type="dcterms:W3CDTF">2023-03-27T07:14:00Z</dcterms:created>
  <dcterms:modified xsi:type="dcterms:W3CDTF">2023-07-13T05:50:00Z</dcterms:modified>
</cp:coreProperties>
</file>