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3" w:rsidRPr="00EE08EC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Протокол </w:t>
      </w:r>
      <w:r w:rsidR="00C76516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№</w:t>
      </w:r>
      <w:r w:rsidR="00356F69" w:rsidRPr="00D10EE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 xml:space="preserve"> </w:t>
      </w:r>
      <w:r w:rsidR="009B5FDA" w:rsidRPr="001A2D6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>9</w:t>
      </w:r>
      <w:r w:rsidR="005C740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  <w:r w:rsidR="00C76516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засідання</w:t>
      </w:r>
      <w:r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Громадської ради</w:t>
      </w:r>
      <w:r w:rsidR="004F5304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</w:p>
    <w:p w:rsidR="004F5304" w:rsidRPr="00EE08EC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при </w:t>
      </w:r>
      <w:r w:rsidR="004F5304" w:rsidRPr="00EE0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Головному управлінні ДПС у Волинській області</w:t>
      </w:r>
    </w:p>
    <w:p w:rsidR="008A7137" w:rsidRPr="00EE08EC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 та час проведення: </w:t>
      </w:r>
      <w:r w:rsidR="009B5FDA" w:rsidRPr="009B5FD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04</w:t>
      </w:r>
      <w:r w:rsidR="00A037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9B5F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квітня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20</w:t>
      </w:r>
      <w:r w:rsidR="00AA2E05"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9B5F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року, 1</w:t>
      </w:r>
      <w:r w:rsidR="000E0F3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год. </w:t>
      </w:r>
      <w:r w:rsidR="000E0F3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00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хв. </w:t>
      </w:r>
    </w:p>
    <w:p w:rsidR="008A7137" w:rsidRPr="00447CA6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проведення: </w:t>
      </w:r>
      <w:r w:rsidR="004F5304"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зал засідань ГУ ДПС у Волинській області</w:t>
      </w:r>
      <w:r w:rsidR="00A037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3576D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CA6BA3"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8A7137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Присутні</w:t>
      </w:r>
      <w:r w:rsidR="004F5304"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 </w:t>
      </w: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від </w:t>
      </w:r>
      <w:r w:rsidR="004F5304"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Головного управління ДПС у Волинській області</w:t>
      </w: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: </w:t>
      </w:r>
    </w:p>
    <w:p w:rsidR="004475C1" w:rsidRPr="004475C1" w:rsidRDefault="00A03921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Сергій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Лисеюк</w:t>
      </w:r>
      <w:proofErr w:type="spellEnd"/>
      <w:r w:rsidR="004475C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4475C1" w:rsidRPr="004475C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в.о. начальника Г</w:t>
      </w:r>
      <w:r w:rsidR="006726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4475C1" w:rsidRPr="004475C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області;</w:t>
      </w:r>
    </w:p>
    <w:p w:rsidR="0093576D" w:rsidRPr="00B24647" w:rsidRDefault="00A0379C" w:rsidP="0015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Любов </w:t>
      </w:r>
      <w:proofErr w:type="spellStart"/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Гараніна</w:t>
      </w:r>
      <w:proofErr w:type="spellEnd"/>
      <w:r w:rsidR="0076471E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460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="0076471E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в.о.</w:t>
      </w:r>
      <w:r w:rsidR="00941E99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3F2A11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завідувач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</w:t>
      </w:r>
      <w:r w:rsidR="003F2A11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сектору інформаційної взаємодії Г</w:t>
      </w:r>
      <w:r w:rsidR="0093576D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3F2A11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</w:t>
      </w:r>
      <w:r w:rsidR="0093576D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144C2" w:rsidRPr="004475C1" w:rsidRDefault="00BF3DF6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Котюн</w:t>
      </w:r>
      <w:proofErr w:type="spellEnd"/>
      <w:r w:rsidR="00A039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C539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="00A039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заступник </w:t>
      </w:r>
      <w:r w:rsidR="00A039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начальник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</w:t>
      </w:r>
      <w:r w:rsidR="00A039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управління оподаткування фізичних осіб</w:t>
      </w:r>
      <w:r w:rsidR="00A5365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8A7137" w:rsidRPr="00B24647" w:rsidRDefault="00CA6BA3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</w:t>
      </w:r>
      <w:r w:rsidR="008A7137"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рисутні від інститутів громадянського суспільства</w:t>
      </w:r>
      <w:r w:rsidR="008A7137"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 (далі – ІГС):</w:t>
      </w:r>
    </w:p>
    <w:p w:rsidR="008A7137" w:rsidRPr="00B24647" w:rsidRDefault="0093576D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9B5F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="003C78E2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8A7137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представників ІГС, які </w:t>
      </w:r>
      <w:r w:rsidR="00C76516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рішенням </w:t>
      </w:r>
      <w:r w:rsidR="008A7137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установчих зборів </w:t>
      </w:r>
      <w:r w:rsidR="00C76516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обрані до складу</w:t>
      </w:r>
      <w:r w:rsidR="008A7137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Громадської ради при </w:t>
      </w:r>
      <w:r w:rsidR="003C78E2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Головному упра</w:t>
      </w:r>
      <w:r w:rsidR="00BE5A9B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влінні ДПС у Волинській області</w:t>
      </w:r>
      <w:r w:rsidR="006C0F32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(додаток 1)</w:t>
      </w:r>
      <w:r w:rsidR="008A7137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BA3D95" w:rsidRPr="00B24647" w:rsidRDefault="00BA3D95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A7137" w:rsidRPr="00B24647" w:rsidRDefault="008A7137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ПОРЯДОК ДЕННИЙ</w:t>
      </w:r>
    </w:p>
    <w:p w:rsidR="008A7137" w:rsidRPr="00B24647" w:rsidRDefault="008A7137" w:rsidP="00F87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540A82" w:rsidRPr="007F2F01" w:rsidRDefault="00AA2E05" w:rsidP="00342785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7F2F01">
        <w:rPr>
          <w:color w:val="333333"/>
        </w:rPr>
        <w:t>1.</w:t>
      </w:r>
      <w:r w:rsidR="00A0379C" w:rsidRPr="007F2F01">
        <w:rPr>
          <w:color w:val="333333"/>
        </w:rPr>
        <w:t xml:space="preserve"> Вітальне слово </w:t>
      </w:r>
      <w:r w:rsidR="001A682E" w:rsidRPr="007F2F01">
        <w:rPr>
          <w:color w:val="333333"/>
        </w:rPr>
        <w:t>голови Громадської ради при</w:t>
      </w:r>
      <w:r w:rsidR="00540A82" w:rsidRPr="007F2F01">
        <w:t xml:space="preserve"> Головно</w:t>
      </w:r>
      <w:r w:rsidR="001A682E" w:rsidRPr="007F2F01">
        <w:t>му управлінні</w:t>
      </w:r>
      <w:r w:rsidR="00540A82" w:rsidRPr="007F2F01">
        <w:t xml:space="preserve"> ДПС у Волинській області</w:t>
      </w:r>
      <w:r w:rsidR="005744C8" w:rsidRPr="007F2F01">
        <w:t xml:space="preserve"> Петра </w:t>
      </w:r>
      <w:proofErr w:type="spellStart"/>
      <w:r w:rsidR="005744C8" w:rsidRPr="007F2F01">
        <w:t>Пилипюка</w:t>
      </w:r>
      <w:proofErr w:type="spellEnd"/>
      <w:r w:rsidR="005744C8" w:rsidRPr="007F2F01">
        <w:t xml:space="preserve">. </w:t>
      </w:r>
      <w:r w:rsidR="00540A82" w:rsidRPr="007F2F01">
        <w:t xml:space="preserve"> </w:t>
      </w:r>
    </w:p>
    <w:p w:rsidR="009B5FDA" w:rsidRPr="007F2F01" w:rsidRDefault="00810F98" w:rsidP="00342785">
      <w:pPr>
        <w:pStyle w:val="a5"/>
        <w:shd w:val="clear" w:color="auto" w:fill="FFFFFF"/>
        <w:spacing w:before="0" w:beforeAutospacing="0" w:after="0" w:afterAutospacing="0"/>
        <w:jc w:val="both"/>
      </w:pPr>
      <w:r w:rsidRPr="007F2F01">
        <w:t>2</w:t>
      </w:r>
      <w:r w:rsidR="00AA2E05" w:rsidRPr="007F2F01">
        <w:t xml:space="preserve">. </w:t>
      </w:r>
      <w:r w:rsidR="00387F83" w:rsidRPr="007F2F01">
        <w:rPr>
          <w:color w:val="333333"/>
        </w:rPr>
        <w:t xml:space="preserve"> </w:t>
      </w:r>
      <w:r w:rsidR="005744C8" w:rsidRPr="007F2F01">
        <w:t xml:space="preserve">Вітальне слово в.о. начальника Головного управління ДПС у Волинській області Сергія </w:t>
      </w:r>
      <w:proofErr w:type="spellStart"/>
      <w:r w:rsidR="005744C8" w:rsidRPr="007F2F01">
        <w:t>Лисеюка</w:t>
      </w:r>
      <w:proofErr w:type="spellEnd"/>
      <w:r w:rsidR="005744C8" w:rsidRPr="007F2F01">
        <w:t xml:space="preserve">. </w:t>
      </w:r>
      <w:r w:rsidR="009B5FDA" w:rsidRPr="007F2F01">
        <w:t>Про наповнення бюджетів, резерви збільшення надходжень шляхом підвищення рівня оплати праці.</w:t>
      </w:r>
    </w:p>
    <w:p w:rsidR="008E24A6" w:rsidRPr="007F2F01" w:rsidRDefault="00810F98" w:rsidP="00342785">
      <w:pPr>
        <w:pStyle w:val="a5"/>
        <w:shd w:val="clear" w:color="auto" w:fill="FFFFFF"/>
        <w:spacing w:before="0" w:beforeAutospacing="0" w:after="0" w:afterAutospacing="0"/>
        <w:jc w:val="both"/>
      </w:pPr>
      <w:r w:rsidRPr="007F2F01">
        <w:rPr>
          <w:color w:val="333333"/>
        </w:rPr>
        <w:t>3</w:t>
      </w:r>
      <w:r w:rsidR="00AA2E05" w:rsidRPr="007F2F01">
        <w:t xml:space="preserve">. </w:t>
      </w:r>
      <w:r w:rsidR="008E24A6" w:rsidRPr="007F2F01">
        <w:rPr>
          <w:color w:val="333333"/>
        </w:rPr>
        <w:t xml:space="preserve">Про хід кампанії декларування доходів громадянами </w:t>
      </w:r>
      <w:r w:rsidR="008E24A6" w:rsidRPr="007F2F01">
        <w:t>за 2023 рік</w:t>
      </w:r>
      <w:r w:rsidR="00A53650">
        <w:t>.</w:t>
      </w:r>
    </w:p>
    <w:p w:rsidR="008E24A6" w:rsidRPr="007F2F01" w:rsidRDefault="00DC1940" w:rsidP="003427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F01">
        <w:rPr>
          <w:rFonts w:ascii="Times New Roman" w:hAnsi="Times New Roman" w:cs="Times New Roman"/>
          <w:color w:val="333333"/>
          <w:sz w:val="24"/>
          <w:szCs w:val="24"/>
        </w:rPr>
        <w:t>4.</w:t>
      </w:r>
      <w:r w:rsidR="008E24A6" w:rsidRPr="007F2F01">
        <w:rPr>
          <w:rFonts w:ascii="Times New Roman" w:hAnsi="Times New Roman" w:cs="Times New Roman"/>
          <w:color w:val="000000"/>
          <w:sz w:val="24"/>
          <w:szCs w:val="24"/>
        </w:rPr>
        <w:t xml:space="preserve"> Про актуальні питання  нарахування та сплати єдиного внеску на загальнообов’язкове державне соціальне страхування підприємцями - фізичними особами</w:t>
      </w:r>
      <w:r w:rsidR="007F2F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24A6" w:rsidRPr="007F2F01" w:rsidRDefault="008E24A6" w:rsidP="0034278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2F01">
        <w:rPr>
          <w:iCs/>
        </w:rPr>
        <w:t>5.</w:t>
      </w:r>
      <w:r w:rsidRPr="007F2F01">
        <w:rPr>
          <w:color w:val="333333"/>
        </w:rPr>
        <w:t xml:space="preserve"> Про план роботи Громадської ради при Головному управлінні ДПС у Волинській області на 2024 рік</w:t>
      </w:r>
    </w:p>
    <w:p w:rsidR="00CD2604" w:rsidRPr="00DC1940" w:rsidRDefault="00CD2604" w:rsidP="00DC1940">
      <w:pPr>
        <w:pStyle w:val="a5"/>
        <w:shd w:val="clear" w:color="auto" w:fill="FFFFFF"/>
        <w:spacing w:before="0" w:beforeAutospacing="0" w:after="0" w:afterAutospacing="0"/>
        <w:jc w:val="both"/>
      </w:pPr>
    </w:p>
    <w:p w:rsidR="001F5270" w:rsidRDefault="001F5270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1 Порядку денного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Голову Громадської ради при Головного управлінні  ДПС у Волинській області</w:t>
      </w:r>
      <w:r w:rsidRPr="00B24647">
        <w:rPr>
          <w:b/>
          <w:color w:val="333333"/>
          <w:sz w:val="24"/>
          <w:szCs w:val="24"/>
        </w:rPr>
        <w:t xml:space="preserve"> </w:t>
      </w:r>
      <w:r w:rsidRPr="00B2464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Петра </w:t>
      </w:r>
      <w:proofErr w:type="spellStart"/>
      <w:r w:rsidRPr="00B24647">
        <w:rPr>
          <w:rFonts w:ascii="Times New Roman" w:hAnsi="Times New Roman" w:cs="Times New Roman"/>
          <w:b/>
          <w:color w:val="333333"/>
          <w:sz w:val="24"/>
          <w:szCs w:val="24"/>
        </w:rPr>
        <w:t>Пилипюка</w:t>
      </w:r>
      <w:proofErr w:type="spellEnd"/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який привітав присутніх, повідомив, що для участі у засіданні зареєструвалося 1</w:t>
      </w:r>
      <w:r w:rsidR="009E32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осіб і запропонував розпочати засідання Громадської ради, поставив на голосування </w:t>
      </w:r>
      <w:proofErr w:type="spellStart"/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порядку денного. </w:t>
      </w:r>
    </w:p>
    <w:p w:rsidR="00170121" w:rsidRPr="00B24647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 ГОЛОСУВАЛИ: </w:t>
      </w:r>
    </w:p>
    <w:p w:rsidR="00170121" w:rsidRPr="00B24647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 w:rsidR="009E32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B24647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B24647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B24647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170121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Затвердити Порядок денний у запропонованій редакції.</w:t>
      </w:r>
    </w:p>
    <w:p w:rsidR="001F5270" w:rsidRPr="00B24647" w:rsidRDefault="001F5270" w:rsidP="001F5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1F5270" w:rsidRPr="00342785" w:rsidRDefault="001F5270" w:rsidP="001F5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Голову Громадської ради при Головного управлінні  ДПС у Волинській області</w:t>
      </w:r>
      <w:r w:rsidRPr="00B24647">
        <w:rPr>
          <w:b/>
          <w:color w:val="333333"/>
          <w:sz w:val="24"/>
          <w:szCs w:val="24"/>
        </w:rPr>
        <w:t xml:space="preserve"> </w:t>
      </w:r>
      <w:r w:rsidRPr="00B2464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Петра </w:t>
      </w:r>
      <w:proofErr w:type="spellStart"/>
      <w:r w:rsidRPr="00B24647">
        <w:rPr>
          <w:rFonts w:ascii="Times New Roman" w:hAnsi="Times New Roman" w:cs="Times New Roman"/>
          <w:b/>
          <w:color w:val="333333"/>
          <w:sz w:val="24"/>
          <w:szCs w:val="24"/>
        </w:rPr>
        <w:t>Пилипюка</w:t>
      </w:r>
      <w:proofErr w:type="spellEnd"/>
      <w:r w:rsidRPr="00342785">
        <w:rPr>
          <w:rFonts w:ascii="Times New Roman" w:hAnsi="Times New Roman" w:cs="Times New Roman"/>
          <w:color w:val="333333"/>
          <w:sz w:val="24"/>
          <w:szCs w:val="24"/>
        </w:rPr>
        <w:t xml:space="preserve">, який </w:t>
      </w:r>
      <w:r w:rsidR="00342785">
        <w:rPr>
          <w:rFonts w:ascii="Times New Roman" w:hAnsi="Times New Roman" w:cs="Times New Roman"/>
          <w:color w:val="333333"/>
          <w:sz w:val="24"/>
          <w:szCs w:val="24"/>
        </w:rPr>
        <w:t>поінформував про позицію громадських організацій у питанні дотримання вимог закону у сфері оподаткування</w:t>
      </w:r>
      <w:r w:rsidR="00D84A5A" w:rsidRPr="00D84A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42785">
        <w:rPr>
          <w:rFonts w:ascii="Times New Roman" w:hAnsi="Times New Roman" w:cs="Times New Roman"/>
          <w:color w:val="333333"/>
          <w:sz w:val="24"/>
          <w:szCs w:val="24"/>
        </w:rPr>
        <w:t xml:space="preserve">та </w:t>
      </w:r>
      <w:r w:rsidR="007A7763" w:rsidRPr="00342785">
        <w:rPr>
          <w:rFonts w:ascii="Times New Roman" w:hAnsi="Times New Roman" w:cs="Times New Roman"/>
          <w:color w:val="333333"/>
          <w:sz w:val="24"/>
          <w:szCs w:val="24"/>
        </w:rPr>
        <w:t>наголосив, що всі</w:t>
      </w:r>
      <w:r w:rsidR="007A7763" w:rsidRPr="00342785">
        <w:rPr>
          <w:rFonts w:ascii="Times New Roman" w:hAnsi="Times New Roman" w:cs="Times New Roman"/>
          <w:sz w:val="24"/>
          <w:szCs w:val="24"/>
        </w:rPr>
        <w:t xml:space="preserve"> бізнес-</w:t>
      </w:r>
      <w:proofErr w:type="spellStart"/>
      <w:r w:rsidR="007A7763" w:rsidRPr="00342785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="007A7763" w:rsidRPr="00342785">
        <w:rPr>
          <w:rFonts w:ascii="Times New Roman" w:hAnsi="Times New Roman" w:cs="Times New Roman"/>
          <w:sz w:val="24"/>
          <w:szCs w:val="24"/>
        </w:rPr>
        <w:t>, які соціально орієнтовані, фінансово підтримують наше військо та допомагають державі протидіяти загарбникові, тобто інвестують у перемогу</w:t>
      </w:r>
      <w:r w:rsidR="004D6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297" w:rsidRPr="00B24647" w:rsidRDefault="00170121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341297"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341297" w:rsidRPr="00B24647" w:rsidRDefault="00341297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 1</w:t>
      </w:r>
      <w:r w:rsidR="0034278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341297" w:rsidRPr="00B24647" w:rsidRDefault="00341297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341297" w:rsidRPr="00B24647" w:rsidRDefault="00341297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341297" w:rsidRPr="00B24647" w:rsidRDefault="00341297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341297" w:rsidRDefault="00341297" w:rsidP="00341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Взяти </w:t>
      </w:r>
      <w:r w:rsidR="004D69F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інформацію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 відома. 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945E2" w:rsidRDefault="000945E2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lastRenderedPageBreak/>
        <w:t>З питання 2 Порядку денного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СЛУХАЛИ: </w:t>
      </w:r>
    </w:p>
    <w:p w:rsidR="00170121" w:rsidRPr="00717BB6" w:rsidRDefault="00170121" w:rsidP="00581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17B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в.о. начальника ГУ ДПС у Волинській області Сергія </w:t>
      </w:r>
      <w:proofErr w:type="spellStart"/>
      <w:r w:rsidRPr="00717B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Лисеюка</w:t>
      </w:r>
      <w:proofErr w:type="spellEnd"/>
      <w:r w:rsidRPr="00717BB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зазначив, </w:t>
      </w:r>
      <w:r w:rsidR="00E82AA8" w:rsidRPr="00717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785" w:rsidRPr="00717BB6">
        <w:rPr>
          <w:rFonts w:ascii="Times New Roman" w:hAnsi="Times New Roman" w:cs="Times New Roman"/>
          <w:bCs/>
          <w:sz w:val="24"/>
          <w:szCs w:val="24"/>
        </w:rPr>
        <w:t>що п</w:t>
      </w:r>
      <w:r w:rsidR="00342785" w:rsidRPr="00717BB6">
        <w:rPr>
          <w:rFonts w:ascii="Times New Roman" w:hAnsi="Times New Roman" w:cs="Times New Roman"/>
          <w:sz w:val="24"/>
          <w:szCs w:val="24"/>
        </w:rPr>
        <w:t>рактика виплат заробітної плати у «конвертах» приносить шкоду державі, бізнесу та громадянам. Тож лідери громадських інституцій повинні спільно інформувати платників податків про важливість дотримання гарантій в оплаті праці найманих осіб, доповів про економічний ефект заходів Головного управління ДПС у Волинській області у напрямку легалізації праці, наголосив, що головний акцент роботи з працедавцями - роз’яснювальна робота з представниками бізнесу, які допускають випадки оплати праці у розмірі, що менше гарантованого державою</w:t>
      </w:r>
      <w:r w:rsidR="00EA6DE7">
        <w:rPr>
          <w:rFonts w:ascii="Times New Roman" w:hAnsi="Times New Roman" w:cs="Times New Roman"/>
          <w:sz w:val="24"/>
          <w:szCs w:val="24"/>
        </w:rPr>
        <w:t>, розповів про електронні сервіси ДПС, зокрема мобільний застосунок «Моя податкова»</w:t>
      </w:r>
      <w:r w:rsidR="00D84A5A" w:rsidRPr="00D84A5A">
        <w:rPr>
          <w:rFonts w:ascii="Times New Roman" w:hAnsi="Times New Roman" w:cs="Times New Roman"/>
          <w:sz w:val="24"/>
          <w:szCs w:val="24"/>
        </w:rPr>
        <w:t xml:space="preserve"> </w:t>
      </w:r>
      <w:r w:rsidR="00E82AA8" w:rsidRPr="00717BB6">
        <w:rPr>
          <w:rFonts w:ascii="Times New Roman" w:hAnsi="Times New Roman" w:cs="Times New Roman"/>
          <w:bCs/>
          <w:sz w:val="24"/>
          <w:szCs w:val="24"/>
        </w:rPr>
        <w:t>(додаток – 2, презентація)</w:t>
      </w:r>
      <w:r w:rsidRPr="00717BB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170121" w:rsidRPr="00B24647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B246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B2464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ВИСТУПИЛИ:</w:t>
      </w:r>
    </w:p>
    <w:p w:rsidR="006068DD" w:rsidRDefault="00170121" w:rsidP="00170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Голова Громадської ради Петро </w:t>
      </w:r>
      <w:proofErr w:type="spellStart"/>
      <w:r w:rsidRPr="00B246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 w:rsidR="00D84A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який зазначив, що від сплати податків залежить  безпека та борона держави.</w:t>
      </w:r>
    </w:p>
    <w:p w:rsidR="006203C0" w:rsidRDefault="006203C0" w:rsidP="00170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C0">
        <w:rPr>
          <w:rFonts w:ascii="Times New Roman" w:hAnsi="Times New Roman" w:cs="Times New Roman"/>
          <w:b/>
          <w:sz w:val="24"/>
          <w:szCs w:val="24"/>
        </w:rPr>
        <w:t xml:space="preserve"> Член Громадської ради </w:t>
      </w:r>
      <w:r w:rsidR="00D84A5A">
        <w:rPr>
          <w:rFonts w:ascii="Times New Roman" w:hAnsi="Times New Roman" w:cs="Times New Roman"/>
          <w:b/>
          <w:sz w:val="24"/>
          <w:szCs w:val="24"/>
        </w:rPr>
        <w:t xml:space="preserve">Анатолій </w:t>
      </w:r>
      <w:proofErr w:type="spellStart"/>
      <w:r w:rsidR="00D84A5A">
        <w:rPr>
          <w:rFonts w:ascii="Times New Roman" w:hAnsi="Times New Roman" w:cs="Times New Roman"/>
          <w:b/>
          <w:sz w:val="24"/>
          <w:szCs w:val="24"/>
        </w:rPr>
        <w:t>Понікарчук</w:t>
      </w:r>
      <w:proofErr w:type="spellEnd"/>
      <w:r w:rsidRPr="006203C0">
        <w:rPr>
          <w:rFonts w:ascii="Times New Roman" w:hAnsi="Times New Roman" w:cs="Times New Roman"/>
          <w:sz w:val="24"/>
          <w:szCs w:val="24"/>
        </w:rPr>
        <w:t xml:space="preserve">, який акцентував увагу на важливості </w:t>
      </w:r>
      <w:r w:rsidR="00D84A5A">
        <w:rPr>
          <w:rFonts w:ascii="Times New Roman" w:hAnsi="Times New Roman" w:cs="Times New Roman"/>
          <w:sz w:val="24"/>
          <w:szCs w:val="24"/>
        </w:rPr>
        <w:t>врахування об’єктивних обставин діяльності бізнесу в умовах воєнного стану</w:t>
      </w:r>
      <w:r w:rsidRPr="006203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A5A" w:rsidRDefault="00D84A5A" w:rsidP="00170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C0">
        <w:rPr>
          <w:rFonts w:ascii="Times New Roman" w:hAnsi="Times New Roman" w:cs="Times New Roman"/>
          <w:b/>
          <w:sz w:val="24"/>
          <w:szCs w:val="24"/>
        </w:rPr>
        <w:t xml:space="preserve">Член Громадської ради </w:t>
      </w:r>
      <w:r>
        <w:rPr>
          <w:rFonts w:ascii="Times New Roman" w:hAnsi="Times New Roman" w:cs="Times New Roman"/>
          <w:b/>
          <w:sz w:val="24"/>
          <w:szCs w:val="24"/>
        </w:rPr>
        <w:t xml:space="preserve">Юрій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Анцух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4A5A">
        <w:rPr>
          <w:rFonts w:ascii="Times New Roman" w:hAnsi="Times New Roman" w:cs="Times New Roman"/>
          <w:sz w:val="24"/>
          <w:szCs w:val="24"/>
        </w:rPr>
        <w:t xml:space="preserve">який  </w:t>
      </w:r>
      <w:r>
        <w:rPr>
          <w:rFonts w:ascii="Times New Roman" w:hAnsi="Times New Roman" w:cs="Times New Roman"/>
          <w:sz w:val="24"/>
          <w:szCs w:val="24"/>
        </w:rPr>
        <w:t>підкреслив, що «тіньова» зайнятість не сприяє конкурентним умовам на ринку праці.</w:t>
      </w:r>
    </w:p>
    <w:p w:rsidR="00D84A5A" w:rsidRPr="00D84A5A" w:rsidRDefault="00D84A5A" w:rsidP="00170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84A5A">
        <w:rPr>
          <w:rFonts w:ascii="Times New Roman" w:hAnsi="Times New Roman" w:cs="Times New Roman"/>
          <w:b/>
          <w:sz w:val="24"/>
          <w:szCs w:val="24"/>
        </w:rPr>
        <w:t xml:space="preserve">Член Громадської ради Василь </w:t>
      </w:r>
      <w:proofErr w:type="spellStart"/>
      <w:r w:rsidRPr="00D84A5A">
        <w:rPr>
          <w:rFonts w:ascii="Times New Roman" w:hAnsi="Times New Roman" w:cs="Times New Roman"/>
          <w:b/>
          <w:sz w:val="24"/>
          <w:szCs w:val="24"/>
        </w:rPr>
        <w:t>Дутко</w:t>
      </w:r>
      <w:proofErr w:type="spellEnd"/>
      <w:r w:rsidRPr="00D84A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A5A">
        <w:rPr>
          <w:rFonts w:ascii="Times New Roman" w:hAnsi="Times New Roman" w:cs="Times New Roman"/>
          <w:sz w:val="24"/>
          <w:szCs w:val="24"/>
        </w:rPr>
        <w:t xml:space="preserve">підкреслив, що податкова служба повинна мати важелі впливу </w:t>
      </w:r>
      <w:r w:rsidR="000945E2">
        <w:rPr>
          <w:rFonts w:ascii="Times New Roman" w:hAnsi="Times New Roman" w:cs="Times New Roman"/>
          <w:sz w:val="24"/>
          <w:szCs w:val="24"/>
        </w:rPr>
        <w:t xml:space="preserve">на </w:t>
      </w:r>
      <w:r w:rsidRPr="00D84A5A">
        <w:rPr>
          <w:rFonts w:ascii="Times New Roman" w:hAnsi="Times New Roman" w:cs="Times New Roman"/>
          <w:sz w:val="24"/>
          <w:szCs w:val="24"/>
        </w:rPr>
        <w:t xml:space="preserve">платників, які </w:t>
      </w:r>
      <w:r>
        <w:rPr>
          <w:rFonts w:ascii="Times New Roman" w:hAnsi="Times New Roman" w:cs="Times New Roman"/>
          <w:sz w:val="24"/>
          <w:szCs w:val="24"/>
        </w:rPr>
        <w:t>використовують незадекларовану працю.</w:t>
      </w:r>
    </w:p>
    <w:p w:rsidR="00170121" w:rsidRDefault="00170121" w:rsidP="00170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В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.о. начальника ГУ ДПС у Волинській області Сергі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й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Лисеюк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r w:rsidRPr="006178F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одякував за конструктивний діалог і </w:t>
      </w:r>
      <w:r w:rsidRPr="000D7A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запевнив, що пропозиції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 зауваження </w:t>
      </w:r>
      <w:r w:rsidRPr="000D7A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громадськості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враховуються у роботі</w:t>
      </w:r>
      <w:r w:rsidRPr="000D7A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податкової служби</w:t>
      </w:r>
      <w:r w:rsidR="00D84A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запропонував налагодити спільне інформування про переваги та відповідальність за використання незадекларованої праці.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70121" w:rsidRPr="00EE08EC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170121" w:rsidRPr="000D7AA9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у</w:t>
      </w:r>
      <w:r w:rsidRPr="00DA0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Петра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запропонував взяти інформацію до відома. 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170121" w:rsidRPr="00EE08EC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пропозицію Петра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6068D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ВИРІШИЛИ: 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B06A0B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</w:t>
      </w:r>
      <w:r w:rsidRPr="00B06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3 Порядку денного</w:t>
      </w:r>
    </w:p>
    <w:p w:rsidR="00170121" w:rsidRPr="00B06A0B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06A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B06A0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СЛУХАЛИ: </w:t>
      </w:r>
    </w:p>
    <w:p w:rsidR="00170121" w:rsidRPr="00EE08EC" w:rsidRDefault="00D84A5A" w:rsidP="00F37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275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Заступника н</w:t>
      </w:r>
      <w:r w:rsidR="00A60AA9" w:rsidRPr="003275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ачальника управління оподаткування фізичних осіб </w:t>
      </w:r>
      <w:r w:rsidRPr="003275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Олександра </w:t>
      </w:r>
      <w:proofErr w:type="spellStart"/>
      <w:r w:rsidRPr="003275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Котюна</w:t>
      </w:r>
      <w:proofErr w:type="spellEnd"/>
      <w:r w:rsidR="00A60AA9" w:rsidRPr="0032756F">
        <w:rPr>
          <w:rStyle w:val="a6"/>
          <w:rFonts w:ascii="Times New Roman" w:hAnsi="Times New Roman" w:cs="Times New Roman"/>
          <w:iCs/>
          <w:sz w:val="24"/>
          <w:szCs w:val="24"/>
        </w:rPr>
        <w:t>,</w:t>
      </w:r>
      <w:r w:rsidR="00A60AA9" w:rsidRPr="0032756F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 xml:space="preserve"> як</w:t>
      </w:r>
      <w:r w:rsidR="003D4F60" w:rsidRPr="0032756F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ий</w:t>
      </w:r>
      <w:r w:rsidR="0032756F" w:rsidRPr="0032756F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 xml:space="preserve"> поінформував, що для </w:t>
      </w:r>
      <w:r w:rsidR="0032756F" w:rsidRPr="0032756F">
        <w:rPr>
          <w:rFonts w:ascii="Times New Roman" w:hAnsi="Times New Roman" w:cs="Times New Roman"/>
          <w:sz w:val="24"/>
          <w:szCs w:val="24"/>
        </w:rPr>
        <w:t xml:space="preserve"> подання Річної декларації про майновий стан і доходи за 2023 рік створені всі належні умови. Відзвітуватися про отримані торік доходи можна через електронний кабінет, або ж звернутися за консультаційною допомогою до державної податкової інспекції за місцем реєстрації</w:t>
      </w:r>
      <w:r w:rsidR="0032756F">
        <w:rPr>
          <w:rFonts w:ascii="Times New Roman" w:hAnsi="Times New Roman" w:cs="Times New Roman"/>
          <w:sz w:val="24"/>
          <w:szCs w:val="24"/>
        </w:rPr>
        <w:t xml:space="preserve"> (додаток -</w:t>
      </w:r>
      <w:r w:rsidR="005372B3" w:rsidRPr="00537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56F">
        <w:rPr>
          <w:rFonts w:ascii="Times New Roman" w:hAnsi="Times New Roman" w:cs="Times New Roman"/>
          <w:sz w:val="24"/>
          <w:szCs w:val="24"/>
        </w:rPr>
        <w:t>3, тези)</w:t>
      </w:r>
      <w:r w:rsidR="0032756F" w:rsidRPr="0032756F">
        <w:rPr>
          <w:rFonts w:ascii="Times New Roman" w:hAnsi="Times New Roman" w:cs="Times New Roman"/>
          <w:sz w:val="24"/>
          <w:szCs w:val="24"/>
        </w:rPr>
        <w:t>.</w:t>
      </w:r>
    </w:p>
    <w:p w:rsidR="00170121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          </w:t>
      </w:r>
      <w:r w:rsidRPr="00EE08E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ВИСТУПИЛИ:</w:t>
      </w:r>
    </w:p>
    <w:p w:rsidR="00170121" w:rsidRPr="00802FA5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F87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Член Громадської ради </w:t>
      </w:r>
      <w:r w:rsidR="00A24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Ольга Домбровська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802FA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</w:t>
      </w:r>
      <w:r w:rsidR="00D818A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</w:t>
      </w:r>
      <w:r w:rsidRPr="00802FA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818A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поцікавилася особливостями </w:t>
      </w:r>
      <w:r w:rsidR="0032756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звітування КІК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 </w:t>
      </w:r>
      <w:r w:rsidRPr="00802FA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170121" w:rsidRPr="00594C9A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запропонував </w:t>
      </w:r>
      <w:r w:rsidR="000B50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  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170121" w:rsidRPr="00EE08EC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пропозицію Петра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0B50F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ВИРІШИЛИ: </w:t>
      </w:r>
    </w:p>
    <w:p w:rsidR="00170121" w:rsidRPr="00594C9A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880D8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інформацію до відома.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. </w:t>
      </w:r>
    </w:p>
    <w:p w:rsidR="00170121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 питання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4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Порядку денного</w:t>
      </w:r>
    </w:p>
    <w:p w:rsidR="00FE1C9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793F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 </w:t>
      </w:r>
    </w:p>
    <w:p w:rsidR="005F4BE0" w:rsidRDefault="00FE1C98" w:rsidP="00FE1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0236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FE1C98" w:rsidRPr="000236C7" w:rsidRDefault="005F4BE0" w:rsidP="00FE1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Запрошену </w:t>
      </w:r>
      <w:r w:rsidR="000236C7" w:rsidRPr="000236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учасницю засідання </w:t>
      </w:r>
      <w:r w:rsidR="000236C7" w:rsidRPr="005F4B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голову громадської організації «Мікробізнес Волині» Людмилу </w:t>
      </w:r>
      <w:proofErr w:type="spellStart"/>
      <w:r w:rsidR="000236C7" w:rsidRPr="005F4B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Патіюк</w:t>
      </w:r>
      <w:proofErr w:type="spellEnd"/>
      <w:r w:rsidR="000236C7" w:rsidRPr="000236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яка ознайомила членів засідання Громадської ради з пропозиціями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малого бізнесу </w:t>
      </w:r>
      <w:r w:rsidR="000236C7" w:rsidRPr="000236C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 ЗУ «Про збір та облік єдиного внеску на загальнообов’язкове державне соціальне страхування» (додається, додаток 4).</w:t>
      </w:r>
    </w:p>
    <w:p w:rsidR="005F4BE0" w:rsidRPr="005F4BE0" w:rsidRDefault="005F4BE0" w:rsidP="005F4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ab/>
      </w:r>
      <w:r w:rsidRPr="005F4BE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ВИСТУПИЛИ:</w:t>
      </w:r>
    </w:p>
    <w:p w:rsidR="005F4BE0" w:rsidRPr="000236C7" w:rsidRDefault="005F4BE0" w:rsidP="005F4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а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запропонував розглянути на наступному засіданні Громадської ради доопрацьований варіант звернення </w:t>
      </w:r>
      <w:r w:rsidRPr="000236C7">
        <w:rPr>
          <w:rFonts w:ascii="Times New Roman" w:hAnsi="Times New Roman" w:cs="Times New Roman"/>
          <w:sz w:val="24"/>
          <w:szCs w:val="24"/>
        </w:rPr>
        <w:t>щодо внесення змін до ПКУ в частині звільнення від застосування штрафних санкцій до підприємців-фізичних осіб, які добровільно сплатять суми єдиного внеску за періоди, коли були звільнені від такої сплати</w:t>
      </w:r>
    </w:p>
    <w:p w:rsidR="005F4BE0" w:rsidRPr="00594C9A" w:rsidRDefault="005F4BE0" w:rsidP="005F4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  </w:t>
      </w:r>
    </w:p>
    <w:p w:rsidR="005F4BE0" w:rsidRDefault="005F4BE0" w:rsidP="005F4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5F4BE0" w:rsidRPr="00EE08EC" w:rsidRDefault="005F4BE0" w:rsidP="005F4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пропозицію Петра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5F4BE0" w:rsidRPr="00EE08EC" w:rsidRDefault="005F4BE0" w:rsidP="005F4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14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5F4BE0" w:rsidRPr="00EE08EC" w:rsidRDefault="005F4BE0" w:rsidP="005F4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5F4BE0" w:rsidRPr="00EE08EC" w:rsidRDefault="005F4BE0" w:rsidP="005F4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5F4BE0" w:rsidRPr="00EE08EC" w:rsidRDefault="005F4BE0" w:rsidP="005F4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ВИРІШИЛИ: </w:t>
      </w:r>
    </w:p>
    <w:p w:rsidR="005F4BE0" w:rsidRPr="00594C9A" w:rsidRDefault="005F4BE0" w:rsidP="005F4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Рішення прийнято. Розглянути на наступному засіданні доопрацьований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звернення.   </w:t>
      </w:r>
    </w:p>
    <w:p w:rsidR="00FE1C98" w:rsidRDefault="00FE1C98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p w:rsidR="00793FFB" w:rsidRPr="00793FFB" w:rsidRDefault="00793FFB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793F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З питання 5 Порядку денного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AF17BF" w:rsidRDefault="00AF17BF" w:rsidP="00184E61">
      <w:pPr>
        <w:pStyle w:val="a5"/>
        <w:spacing w:before="0" w:beforeAutospacing="0" w:after="0" w:afterAutospacing="0"/>
        <w:ind w:firstLine="708"/>
        <w:jc w:val="both"/>
        <w:rPr>
          <w:iCs/>
          <w:color w:val="333333"/>
          <w:shd w:val="clear" w:color="auto" w:fill="FFFFFF"/>
        </w:rPr>
      </w:pPr>
      <w:r w:rsidRPr="00AF17BF">
        <w:rPr>
          <w:b/>
        </w:rPr>
        <w:t xml:space="preserve">Секретаря Громадської ради Любов </w:t>
      </w:r>
      <w:proofErr w:type="spellStart"/>
      <w:r w:rsidRPr="00AF17BF">
        <w:rPr>
          <w:b/>
        </w:rPr>
        <w:t>Гараніну</w:t>
      </w:r>
      <w:proofErr w:type="spellEnd"/>
      <w:r>
        <w:rPr>
          <w:b/>
        </w:rPr>
        <w:t xml:space="preserve">, </w:t>
      </w:r>
      <w:r w:rsidRPr="00AF17BF">
        <w:t>яка поінформувала про п.8 постанови КМУ</w:t>
      </w:r>
      <w:r>
        <w:t xml:space="preserve"> від</w:t>
      </w:r>
      <w:r w:rsidR="00184E61">
        <w:t xml:space="preserve"> </w:t>
      </w:r>
      <w:r w:rsidR="00184E61" w:rsidRPr="00E222AA">
        <w:rPr>
          <w:bCs/>
        </w:rPr>
        <w:t xml:space="preserve">3 листопада 2010 р. № 996 </w:t>
      </w:r>
      <w:r w:rsidRPr="007D655F">
        <w:rPr>
          <w:i/>
          <w:iCs/>
          <w:color w:val="333333"/>
          <w:shd w:val="clear" w:color="auto" w:fill="FFFFFF"/>
        </w:rPr>
        <w:t>{Постанову доповнено пунктом 8 згідно з Постановою КМ </w:t>
      </w:r>
      <w:hyperlink r:id="rId6" w:anchor="n10" w:tgtFrame="_blank" w:history="1">
        <w:r w:rsidRPr="007D655F">
          <w:rPr>
            <w:i/>
            <w:iCs/>
            <w:color w:val="0000FF"/>
            <w:u w:val="single"/>
          </w:rPr>
          <w:t>№ 909 від 16.08.2022</w:t>
        </w:r>
      </w:hyperlink>
      <w:r w:rsidRPr="007D655F">
        <w:rPr>
          <w:i/>
          <w:iCs/>
          <w:color w:val="333333"/>
          <w:shd w:val="clear" w:color="auto" w:fill="FFFFFF"/>
        </w:rPr>
        <w:t>}</w:t>
      </w:r>
      <w:r w:rsidR="00793FFB">
        <w:rPr>
          <w:i/>
          <w:iCs/>
          <w:color w:val="333333"/>
          <w:shd w:val="clear" w:color="auto" w:fill="FFFFFF"/>
        </w:rPr>
        <w:t xml:space="preserve"> </w:t>
      </w:r>
      <w:r w:rsidR="00793FFB" w:rsidRPr="00793FFB">
        <w:rPr>
          <w:iCs/>
          <w:color w:val="333333"/>
          <w:shd w:val="clear" w:color="auto" w:fill="FFFFFF"/>
        </w:rPr>
        <w:t>та продовження повноважень Громадської ради при Головном</w:t>
      </w:r>
      <w:r w:rsidR="00793FFB">
        <w:rPr>
          <w:iCs/>
          <w:color w:val="333333"/>
          <w:shd w:val="clear" w:color="auto" w:fill="FFFFFF"/>
        </w:rPr>
        <w:t>у</w:t>
      </w:r>
      <w:r w:rsidR="00793FFB" w:rsidRPr="00793FFB">
        <w:rPr>
          <w:iCs/>
          <w:color w:val="333333"/>
          <w:shd w:val="clear" w:color="auto" w:fill="FFFFFF"/>
        </w:rPr>
        <w:t xml:space="preserve"> управлінні ДПС у Волинській області</w:t>
      </w:r>
      <w:r w:rsidR="00793FFB">
        <w:rPr>
          <w:iCs/>
          <w:color w:val="333333"/>
          <w:shd w:val="clear" w:color="auto" w:fill="FFFFFF"/>
        </w:rPr>
        <w:t xml:space="preserve"> </w:t>
      </w:r>
      <w:r w:rsidR="00793FFB" w:rsidRPr="007D655F">
        <w:rPr>
          <w:color w:val="333333"/>
        </w:rPr>
        <w:t>на період воєнного стану на території України до затвердження органом виконавчої влади нового складу громадської ради</w:t>
      </w:r>
      <w:r w:rsidR="00793FFB">
        <w:rPr>
          <w:color w:val="333333"/>
        </w:rPr>
        <w:t xml:space="preserve"> (наказ ГУ ДПС у Волинській області від 19.02.2024 № 90)</w:t>
      </w:r>
      <w:r w:rsidR="00793FFB" w:rsidRPr="00793FFB">
        <w:rPr>
          <w:iCs/>
          <w:color w:val="333333"/>
          <w:shd w:val="clear" w:color="auto" w:fill="FFFFFF"/>
        </w:rPr>
        <w:t>.</w:t>
      </w:r>
    </w:p>
    <w:p w:rsidR="00F813BF" w:rsidRDefault="00F813BF" w:rsidP="00184E61">
      <w:pPr>
        <w:pStyle w:val="a5"/>
        <w:spacing w:before="0" w:beforeAutospacing="0" w:after="0" w:afterAutospacing="0"/>
        <w:ind w:firstLine="708"/>
        <w:jc w:val="both"/>
        <w:rPr>
          <w:iCs/>
          <w:color w:val="333333"/>
          <w:shd w:val="clear" w:color="auto" w:fill="FFFFFF"/>
        </w:rPr>
      </w:pPr>
      <w:r>
        <w:rPr>
          <w:iCs/>
          <w:color w:val="333333"/>
          <w:shd w:val="clear" w:color="auto" w:fill="FFFFFF"/>
        </w:rPr>
        <w:t xml:space="preserve">Відповідно </w:t>
      </w:r>
      <w:r w:rsidR="00272234">
        <w:rPr>
          <w:iCs/>
          <w:color w:val="333333"/>
          <w:shd w:val="clear" w:color="auto" w:fill="FFFFFF"/>
        </w:rPr>
        <w:t xml:space="preserve">поінформувала про </w:t>
      </w:r>
      <w:r>
        <w:rPr>
          <w:iCs/>
          <w:color w:val="333333"/>
          <w:shd w:val="clear" w:color="auto" w:fill="FFFFFF"/>
        </w:rPr>
        <w:t xml:space="preserve"> </w:t>
      </w:r>
      <w:r w:rsidR="00272234">
        <w:rPr>
          <w:iCs/>
          <w:color w:val="333333"/>
          <w:shd w:val="clear" w:color="auto" w:fill="FFFFFF"/>
        </w:rPr>
        <w:t xml:space="preserve">необхідність </w:t>
      </w:r>
      <w:r>
        <w:rPr>
          <w:iCs/>
          <w:color w:val="333333"/>
          <w:shd w:val="clear" w:color="auto" w:fill="FFFFFF"/>
        </w:rPr>
        <w:t xml:space="preserve">затвердити план роботи Громадської ради на 2024 рік. Пропозиції доцільно вносити до 1 травня 2024 року, </w:t>
      </w:r>
      <w:bookmarkStart w:id="0" w:name="_GoBack"/>
      <w:bookmarkEnd w:id="0"/>
      <w:r w:rsidR="008E48CC">
        <w:rPr>
          <w:iCs/>
          <w:color w:val="333333"/>
          <w:shd w:val="clear" w:color="auto" w:fill="FFFFFF"/>
        </w:rPr>
        <w:t xml:space="preserve">після опрацьована інформація буде надана на затвердження голові Громадської ради. </w:t>
      </w:r>
    </w:p>
    <w:p w:rsidR="00793FFB" w:rsidRPr="00793FFB" w:rsidRDefault="00793FFB" w:rsidP="00184E61">
      <w:pPr>
        <w:pStyle w:val="a5"/>
        <w:spacing w:before="0" w:beforeAutospacing="0" w:after="0" w:afterAutospacing="0"/>
        <w:ind w:firstLine="708"/>
        <w:jc w:val="both"/>
        <w:rPr>
          <w:iCs/>
          <w:color w:val="333333"/>
          <w:shd w:val="clear" w:color="auto" w:fill="FFFFFF"/>
        </w:rPr>
      </w:pPr>
    </w:p>
    <w:p w:rsidR="00170121" w:rsidRPr="00B547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Г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олов</w:t>
      </w:r>
      <w:r w:rsidR="00390C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у</w:t>
      </w:r>
      <w:r w:rsidRPr="00FA66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Громадської ради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Пилипюк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B5472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який </w:t>
      </w:r>
      <w:r w:rsidR="00E222A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запропонував підтримати пропозицію секретаря Громадської ради і </w:t>
      </w:r>
      <w:r w:rsidR="00880D8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поставив питання на голосування.</w:t>
      </w:r>
    </w:p>
    <w:p w:rsidR="00170121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ГОЛОСУВАЛИ: </w:t>
      </w:r>
    </w:p>
    <w:p w:rsidR="00170121" w:rsidRPr="00EE08EC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 пропозицію Петра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Пилипюка</w:t>
      </w:r>
      <w:proofErr w:type="spellEnd"/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„за”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793F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EE08EC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ВИРІШИЛИ: </w:t>
      </w:r>
    </w:p>
    <w:p w:rsidR="00170121" w:rsidRPr="00EE08EC" w:rsidRDefault="00880D84" w:rsidP="00085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Рішення прийнято. </w:t>
      </w:r>
      <w:r w:rsidR="00FE1C9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Доручити секретарю Громадської ради Любові </w:t>
      </w:r>
      <w:proofErr w:type="spellStart"/>
      <w:r w:rsidR="00FE1C9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Гараніній</w:t>
      </w:r>
      <w:proofErr w:type="spellEnd"/>
      <w:r w:rsidR="00FE1C9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узагальнити отримані пропозиції та надати для затвердження план роботи ради на 2024 рік</w:t>
      </w:r>
      <w:r w:rsidR="006602A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170121" w:rsidRPr="00CD2604" w:rsidRDefault="00CD2604" w:rsidP="0079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170121" w:rsidRPr="00C46B1B" w:rsidRDefault="00170121" w:rsidP="00E1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 w:rsidRPr="00EE08E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170121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Г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олова Громадської ради          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                                           Петро ПИЛИПЮК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    </w:t>
      </w:r>
    </w:p>
    <w:p w:rsidR="00170121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</w:t>
      </w:r>
    </w:p>
    <w:p w:rsidR="00170121" w:rsidRPr="00EE08EC" w:rsidRDefault="00170121" w:rsidP="001701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Секретар                                         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                     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            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       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юбов</w:t>
      </w:r>
      <w:r w:rsidRPr="00EE08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АРАНІНА</w:t>
      </w:r>
    </w:p>
    <w:p w:rsidR="00170121" w:rsidRPr="00EE08EC" w:rsidRDefault="00170121" w:rsidP="001701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61" w:rsidRPr="00944661" w:rsidRDefault="00944661" w:rsidP="00DC194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sectPr w:rsidR="00944661" w:rsidRPr="009446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0A7B"/>
    <w:multiLevelType w:val="multilevel"/>
    <w:tmpl w:val="798C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777B9"/>
    <w:multiLevelType w:val="multilevel"/>
    <w:tmpl w:val="808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71C37"/>
    <w:multiLevelType w:val="hybridMultilevel"/>
    <w:tmpl w:val="75D03244"/>
    <w:lvl w:ilvl="0" w:tplc="29D63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7"/>
    <w:rsid w:val="00021CD4"/>
    <w:rsid w:val="000236C7"/>
    <w:rsid w:val="00031901"/>
    <w:rsid w:val="00046702"/>
    <w:rsid w:val="000541B4"/>
    <w:rsid w:val="00062465"/>
    <w:rsid w:val="000671D9"/>
    <w:rsid w:val="000701BE"/>
    <w:rsid w:val="00071D1B"/>
    <w:rsid w:val="000759CA"/>
    <w:rsid w:val="00083523"/>
    <w:rsid w:val="00085DCE"/>
    <w:rsid w:val="000941A8"/>
    <w:rsid w:val="000945E2"/>
    <w:rsid w:val="000950A4"/>
    <w:rsid w:val="000A2371"/>
    <w:rsid w:val="000A5329"/>
    <w:rsid w:val="000B50FC"/>
    <w:rsid w:val="000B5780"/>
    <w:rsid w:val="000D2957"/>
    <w:rsid w:val="000D7AA9"/>
    <w:rsid w:val="000E0F34"/>
    <w:rsid w:val="000F44D5"/>
    <w:rsid w:val="00104D8C"/>
    <w:rsid w:val="001144C2"/>
    <w:rsid w:val="00117D8D"/>
    <w:rsid w:val="00123B91"/>
    <w:rsid w:val="00126CF6"/>
    <w:rsid w:val="00154B68"/>
    <w:rsid w:val="00155FFA"/>
    <w:rsid w:val="001560C7"/>
    <w:rsid w:val="00170121"/>
    <w:rsid w:val="00170A26"/>
    <w:rsid w:val="00174F28"/>
    <w:rsid w:val="00175B87"/>
    <w:rsid w:val="001761B2"/>
    <w:rsid w:val="001838EE"/>
    <w:rsid w:val="00184E61"/>
    <w:rsid w:val="00190F51"/>
    <w:rsid w:val="001A2AEB"/>
    <w:rsid w:val="001A2D6B"/>
    <w:rsid w:val="001A682E"/>
    <w:rsid w:val="001B1697"/>
    <w:rsid w:val="001B2D91"/>
    <w:rsid w:val="001C37F6"/>
    <w:rsid w:val="001D0942"/>
    <w:rsid w:val="001D13B2"/>
    <w:rsid w:val="001F5270"/>
    <w:rsid w:val="00210F0B"/>
    <w:rsid w:val="00214F80"/>
    <w:rsid w:val="002210A4"/>
    <w:rsid w:val="00222727"/>
    <w:rsid w:val="0026335D"/>
    <w:rsid w:val="00272234"/>
    <w:rsid w:val="00281323"/>
    <w:rsid w:val="00281BC9"/>
    <w:rsid w:val="00282186"/>
    <w:rsid w:val="002924AE"/>
    <w:rsid w:val="002B705E"/>
    <w:rsid w:val="002C52B4"/>
    <w:rsid w:val="002F0921"/>
    <w:rsid w:val="00301F5D"/>
    <w:rsid w:val="00317EF0"/>
    <w:rsid w:val="0032756F"/>
    <w:rsid w:val="003340D6"/>
    <w:rsid w:val="00336127"/>
    <w:rsid w:val="00341297"/>
    <w:rsid w:val="00342785"/>
    <w:rsid w:val="0034645B"/>
    <w:rsid w:val="00352925"/>
    <w:rsid w:val="00356F69"/>
    <w:rsid w:val="00360A3E"/>
    <w:rsid w:val="00362CC3"/>
    <w:rsid w:val="00364A84"/>
    <w:rsid w:val="003723A6"/>
    <w:rsid w:val="00374BDD"/>
    <w:rsid w:val="003755F8"/>
    <w:rsid w:val="003808CB"/>
    <w:rsid w:val="00387F83"/>
    <w:rsid w:val="00390C37"/>
    <w:rsid w:val="003A158A"/>
    <w:rsid w:val="003A2373"/>
    <w:rsid w:val="003A2CB3"/>
    <w:rsid w:val="003A3453"/>
    <w:rsid w:val="003B12DE"/>
    <w:rsid w:val="003B18BF"/>
    <w:rsid w:val="003B310F"/>
    <w:rsid w:val="003B4B6F"/>
    <w:rsid w:val="003B6288"/>
    <w:rsid w:val="003C6A98"/>
    <w:rsid w:val="003C78E2"/>
    <w:rsid w:val="003D4F60"/>
    <w:rsid w:val="003F0869"/>
    <w:rsid w:val="003F2A11"/>
    <w:rsid w:val="003F7614"/>
    <w:rsid w:val="00420A49"/>
    <w:rsid w:val="00424515"/>
    <w:rsid w:val="004307AF"/>
    <w:rsid w:val="004379CC"/>
    <w:rsid w:val="004470FF"/>
    <w:rsid w:val="004475C1"/>
    <w:rsid w:val="00447CA6"/>
    <w:rsid w:val="0045780C"/>
    <w:rsid w:val="00465AC6"/>
    <w:rsid w:val="00465FB1"/>
    <w:rsid w:val="00480112"/>
    <w:rsid w:val="00483C80"/>
    <w:rsid w:val="00487006"/>
    <w:rsid w:val="00494ECF"/>
    <w:rsid w:val="004A2DBF"/>
    <w:rsid w:val="004C1D7C"/>
    <w:rsid w:val="004C6724"/>
    <w:rsid w:val="004D69F1"/>
    <w:rsid w:val="004E5D6C"/>
    <w:rsid w:val="004F5304"/>
    <w:rsid w:val="004F5B47"/>
    <w:rsid w:val="00502979"/>
    <w:rsid w:val="005049D2"/>
    <w:rsid w:val="00507E38"/>
    <w:rsid w:val="00523E78"/>
    <w:rsid w:val="00532ED4"/>
    <w:rsid w:val="00533412"/>
    <w:rsid w:val="005357B9"/>
    <w:rsid w:val="005372B3"/>
    <w:rsid w:val="00540A82"/>
    <w:rsid w:val="00557D75"/>
    <w:rsid w:val="0056228A"/>
    <w:rsid w:val="005744C8"/>
    <w:rsid w:val="005803CB"/>
    <w:rsid w:val="00581582"/>
    <w:rsid w:val="0059092D"/>
    <w:rsid w:val="00594C9A"/>
    <w:rsid w:val="005A58E6"/>
    <w:rsid w:val="005C7407"/>
    <w:rsid w:val="005F4BE0"/>
    <w:rsid w:val="0060199A"/>
    <w:rsid w:val="006068DD"/>
    <w:rsid w:val="00607A14"/>
    <w:rsid w:val="006178F9"/>
    <w:rsid w:val="006203C0"/>
    <w:rsid w:val="00631ECC"/>
    <w:rsid w:val="0064262F"/>
    <w:rsid w:val="00647898"/>
    <w:rsid w:val="006602AA"/>
    <w:rsid w:val="00662BF3"/>
    <w:rsid w:val="00665E6E"/>
    <w:rsid w:val="00672625"/>
    <w:rsid w:val="00686569"/>
    <w:rsid w:val="00693E12"/>
    <w:rsid w:val="006A5B1D"/>
    <w:rsid w:val="006C0F32"/>
    <w:rsid w:val="006C7C82"/>
    <w:rsid w:val="006D196C"/>
    <w:rsid w:val="006E06BC"/>
    <w:rsid w:val="006F1F7C"/>
    <w:rsid w:val="006F6B17"/>
    <w:rsid w:val="007055DA"/>
    <w:rsid w:val="0071221D"/>
    <w:rsid w:val="00717BB6"/>
    <w:rsid w:val="00737247"/>
    <w:rsid w:val="00744220"/>
    <w:rsid w:val="00760785"/>
    <w:rsid w:val="007613A3"/>
    <w:rsid w:val="0076471E"/>
    <w:rsid w:val="00766DD4"/>
    <w:rsid w:val="00793FFB"/>
    <w:rsid w:val="00796D2C"/>
    <w:rsid w:val="007A7763"/>
    <w:rsid w:val="007B162D"/>
    <w:rsid w:val="007B4183"/>
    <w:rsid w:val="007B6A2D"/>
    <w:rsid w:val="007B7F4C"/>
    <w:rsid w:val="007C08F1"/>
    <w:rsid w:val="007C4055"/>
    <w:rsid w:val="007C46A4"/>
    <w:rsid w:val="007C7A4E"/>
    <w:rsid w:val="007D63A3"/>
    <w:rsid w:val="007E1562"/>
    <w:rsid w:val="007F2F01"/>
    <w:rsid w:val="007F4175"/>
    <w:rsid w:val="007F4440"/>
    <w:rsid w:val="00802FA5"/>
    <w:rsid w:val="00810F98"/>
    <w:rsid w:val="008561A2"/>
    <w:rsid w:val="00856F72"/>
    <w:rsid w:val="0087413C"/>
    <w:rsid w:val="00880D84"/>
    <w:rsid w:val="0088273B"/>
    <w:rsid w:val="00884128"/>
    <w:rsid w:val="008A5727"/>
    <w:rsid w:val="008A6382"/>
    <w:rsid w:val="008A6FBF"/>
    <w:rsid w:val="008A7137"/>
    <w:rsid w:val="008A7DCD"/>
    <w:rsid w:val="008B40FD"/>
    <w:rsid w:val="008B6F95"/>
    <w:rsid w:val="008B70C5"/>
    <w:rsid w:val="008B731E"/>
    <w:rsid w:val="008D696A"/>
    <w:rsid w:val="008E24A6"/>
    <w:rsid w:val="008E48CC"/>
    <w:rsid w:val="0090591E"/>
    <w:rsid w:val="00914161"/>
    <w:rsid w:val="009141F4"/>
    <w:rsid w:val="0093576D"/>
    <w:rsid w:val="009358F2"/>
    <w:rsid w:val="00940A68"/>
    <w:rsid w:val="00941E99"/>
    <w:rsid w:val="00944661"/>
    <w:rsid w:val="00961CF5"/>
    <w:rsid w:val="00963126"/>
    <w:rsid w:val="00981207"/>
    <w:rsid w:val="00996773"/>
    <w:rsid w:val="009A0E28"/>
    <w:rsid w:val="009A2E79"/>
    <w:rsid w:val="009A39FB"/>
    <w:rsid w:val="009B574B"/>
    <w:rsid w:val="009B5FDA"/>
    <w:rsid w:val="009B6C39"/>
    <w:rsid w:val="009D5B27"/>
    <w:rsid w:val="009D7F25"/>
    <w:rsid w:val="009E32FA"/>
    <w:rsid w:val="009E3AAF"/>
    <w:rsid w:val="009E6900"/>
    <w:rsid w:val="009F45FA"/>
    <w:rsid w:val="009F649A"/>
    <w:rsid w:val="00A0379C"/>
    <w:rsid w:val="00A03921"/>
    <w:rsid w:val="00A14414"/>
    <w:rsid w:val="00A240D0"/>
    <w:rsid w:val="00A37985"/>
    <w:rsid w:val="00A41934"/>
    <w:rsid w:val="00A53650"/>
    <w:rsid w:val="00A558B4"/>
    <w:rsid w:val="00A57CD4"/>
    <w:rsid w:val="00A60AA9"/>
    <w:rsid w:val="00A6455B"/>
    <w:rsid w:val="00A816C9"/>
    <w:rsid w:val="00AA08D6"/>
    <w:rsid w:val="00AA2E05"/>
    <w:rsid w:val="00AA67B6"/>
    <w:rsid w:val="00AB710B"/>
    <w:rsid w:val="00AB7B5A"/>
    <w:rsid w:val="00AC4CB0"/>
    <w:rsid w:val="00AF17BF"/>
    <w:rsid w:val="00AF4956"/>
    <w:rsid w:val="00AF7930"/>
    <w:rsid w:val="00B06A0B"/>
    <w:rsid w:val="00B06EDE"/>
    <w:rsid w:val="00B07A50"/>
    <w:rsid w:val="00B24647"/>
    <w:rsid w:val="00B24B7F"/>
    <w:rsid w:val="00B25000"/>
    <w:rsid w:val="00B33133"/>
    <w:rsid w:val="00B350F8"/>
    <w:rsid w:val="00B54721"/>
    <w:rsid w:val="00B61760"/>
    <w:rsid w:val="00B67BC9"/>
    <w:rsid w:val="00B7598B"/>
    <w:rsid w:val="00B973F0"/>
    <w:rsid w:val="00B97C4C"/>
    <w:rsid w:val="00BA3D95"/>
    <w:rsid w:val="00BA64CD"/>
    <w:rsid w:val="00BB1FE9"/>
    <w:rsid w:val="00BC1E3D"/>
    <w:rsid w:val="00BD7D96"/>
    <w:rsid w:val="00BE4E17"/>
    <w:rsid w:val="00BE5A9B"/>
    <w:rsid w:val="00BF3DF6"/>
    <w:rsid w:val="00BF6793"/>
    <w:rsid w:val="00C33F47"/>
    <w:rsid w:val="00C40F44"/>
    <w:rsid w:val="00C46B1B"/>
    <w:rsid w:val="00C539CC"/>
    <w:rsid w:val="00C62FF5"/>
    <w:rsid w:val="00C6637B"/>
    <w:rsid w:val="00C66D61"/>
    <w:rsid w:val="00C66E79"/>
    <w:rsid w:val="00C678BF"/>
    <w:rsid w:val="00C709A3"/>
    <w:rsid w:val="00C74E89"/>
    <w:rsid w:val="00C76516"/>
    <w:rsid w:val="00C948A3"/>
    <w:rsid w:val="00C96337"/>
    <w:rsid w:val="00CA6BA3"/>
    <w:rsid w:val="00CB7B2E"/>
    <w:rsid w:val="00CD2604"/>
    <w:rsid w:val="00CD35D6"/>
    <w:rsid w:val="00CE6702"/>
    <w:rsid w:val="00D02072"/>
    <w:rsid w:val="00D02199"/>
    <w:rsid w:val="00D058E8"/>
    <w:rsid w:val="00D06597"/>
    <w:rsid w:val="00D10EEE"/>
    <w:rsid w:val="00D11297"/>
    <w:rsid w:val="00D17254"/>
    <w:rsid w:val="00D22E1B"/>
    <w:rsid w:val="00D34C2A"/>
    <w:rsid w:val="00D34FC0"/>
    <w:rsid w:val="00D422A6"/>
    <w:rsid w:val="00D45930"/>
    <w:rsid w:val="00D45B39"/>
    <w:rsid w:val="00D460CD"/>
    <w:rsid w:val="00D818A1"/>
    <w:rsid w:val="00D84300"/>
    <w:rsid w:val="00D84A5A"/>
    <w:rsid w:val="00D866A7"/>
    <w:rsid w:val="00D929F5"/>
    <w:rsid w:val="00D943B7"/>
    <w:rsid w:val="00D97E41"/>
    <w:rsid w:val="00DA0924"/>
    <w:rsid w:val="00DB37F3"/>
    <w:rsid w:val="00DC1940"/>
    <w:rsid w:val="00DC28A8"/>
    <w:rsid w:val="00E14451"/>
    <w:rsid w:val="00E21B42"/>
    <w:rsid w:val="00E222AA"/>
    <w:rsid w:val="00E3418C"/>
    <w:rsid w:val="00E34A8F"/>
    <w:rsid w:val="00E44DB0"/>
    <w:rsid w:val="00E50030"/>
    <w:rsid w:val="00E73DCD"/>
    <w:rsid w:val="00E76B42"/>
    <w:rsid w:val="00E82AA8"/>
    <w:rsid w:val="00E86FB5"/>
    <w:rsid w:val="00E923FE"/>
    <w:rsid w:val="00E9690E"/>
    <w:rsid w:val="00EA6BCD"/>
    <w:rsid w:val="00EA6DE7"/>
    <w:rsid w:val="00EB4AEF"/>
    <w:rsid w:val="00ED1163"/>
    <w:rsid w:val="00ED3208"/>
    <w:rsid w:val="00ED5AE1"/>
    <w:rsid w:val="00EE08EC"/>
    <w:rsid w:val="00EF3768"/>
    <w:rsid w:val="00F06D82"/>
    <w:rsid w:val="00F20478"/>
    <w:rsid w:val="00F37EFE"/>
    <w:rsid w:val="00F630B5"/>
    <w:rsid w:val="00F6333D"/>
    <w:rsid w:val="00F813BF"/>
    <w:rsid w:val="00F81626"/>
    <w:rsid w:val="00F87CF1"/>
    <w:rsid w:val="00F87E6E"/>
    <w:rsid w:val="00F94EFD"/>
    <w:rsid w:val="00FA1E10"/>
    <w:rsid w:val="00FA1FB3"/>
    <w:rsid w:val="00FA66AA"/>
    <w:rsid w:val="00FB3AA4"/>
    <w:rsid w:val="00FB678A"/>
    <w:rsid w:val="00FD61F7"/>
    <w:rsid w:val="00FD64A1"/>
    <w:rsid w:val="00FE1C9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2603"/>
  <w15:docId w15:val="{B313FE61-2A90-4FB3-AE72-FDC55E18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A7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13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A713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8A71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13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A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A7137"/>
    <w:rPr>
      <w:b/>
      <w:bCs/>
    </w:rPr>
  </w:style>
  <w:style w:type="paragraph" w:styleId="a7">
    <w:name w:val="List Paragraph"/>
    <w:basedOn w:val="a"/>
    <w:uiPriority w:val="34"/>
    <w:qFormat/>
    <w:rsid w:val="00A37985"/>
    <w:pPr>
      <w:ind w:left="720"/>
      <w:contextualSpacing/>
    </w:pPr>
  </w:style>
  <w:style w:type="character" w:styleId="a8">
    <w:name w:val="Emphasis"/>
    <w:basedOn w:val="a0"/>
    <w:uiPriority w:val="20"/>
    <w:qFormat/>
    <w:rsid w:val="0093576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3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09-2022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9090-BE9E-4458-B3FF-7514F865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4676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testpk</dc:creator>
  <cp:lastModifiedBy>dell_volin</cp:lastModifiedBy>
  <cp:revision>30</cp:revision>
  <cp:lastPrinted>2023-12-21T08:18:00Z</cp:lastPrinted>
  <dcterms:created xsi:type="dcterms:W3CDTF">2024-05-22T10:28:00Z</dcterms:created>
  <dcterms:modified xsi:type="dcterms:W3CDTF">2024-05-27T11:24:00Z</dcterms:modified>
</cp:coreProperties>
</file>